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C63" w:rsidRPr="008807CA" w:rsidRDefault="00AA67D1" w:rsidP="00677BFF">
      <w:pPr>
        <w:jc w:val="center"/>
        <w:rPr>
          <w:b/>
          <w:sz w:val="31"/>
          <w:szCs w:val="31"/>
        </w:rPr>
      </w:pPr>
      <w:r w:rsidRPr="008807CA">
        <w:rPr>
          <w:b/>
          <w:sz w:val="31"/>
          <w:szCs w:val="31"/>
        </w:rPr>
        <w:t>Министерство образования Саратовской области</w:t>
      </w:r>
    </w:p>
    <w:p w:rsidR="008807CA" w:rsidRDefault="008807CA" w:rsidP="00677BFF">
      <w:pPr>
        <w:jc w:val="center"/>
        <w:rPr>
          <w:b/>
          <w:sz w:val="31"/>
          <w:szCs w:val="31"/>
        </w:rPr>
      </w:pPr>
    </w:p>
    <w:p w:rsidR="008807CA" w:rsidRPr="008807CA" w:rsidRDefault="00AA67D1" w:rsidP="00677BFF">
      <w:pPr>
        <w:jc w:val="center"/>
        <w:rPr>
          <w:b/>
          <w:sz w:val="31"/>
          <w:szCs w:val="31"/>
        </w:rPr>
      </w:pPr>
      <w:r w:rsidRPr="008807CA">
        <w:rPr>
          <w:b/>
          <w:sz w:val="31"/>
          <w:szCs w:val="31"/>
        </w:rPr>
        <w:t>Государственное автономное учреждение</w:t>
      </w:r>
    </w:p>
    <w:p w:rsidR="008807CA" w:rsidRPr="008807CA" w:rsidRDefault="00AA67D1" w:rsidP="00677BFF">
      <w:pPr>
        <w:jc w:val="center"/>
        <w:rPr>
          <w:b/>
          <w:sz w:val="31"/>
          <w:szCs w:val="31"/>
        </w:rPr>
      </w:pPr>
      <w:r w:rsidRPr="008807CA">
        <w:rPr>
          <w:b/>
          <w:sz w:val="31"/>
          <w:szCs w:val="31"/>
        </w:rPr>
        <w:t xml:space="preserve">дополнительного профессионального образования </w:t>
      </w:r>
    </w:p>
    <w:p w:rsidR="00AA67D1" w:rsidRPr="008807CA" w:rsidRDefault="00AA67D1" w:rsidP="00677BFF">
      <w:pPr>
        <w:jc w:val="center"/>
        <w:rPr>
          <w:b/>
          <w:sz w:val="31"/>
          <w:szCs w:val="31"/>
        </w:rPr>
      </w:pPr>
      <w:r w:rsidRPr="008807CA">
        <w:rPr>
          <w:b/>
          <w:sz w:val="31"/>
          <w:szCs w:val="31"/>
        </w:rPr>
        <w:t>«Саратовский областной институт развития образования»</w:t>
      </w:r>
    </w:p>
    <w:p w:rsidR="004E3C63" w:rsidRPr="008807CA" w:rsidRDefault="004E3C63" w:rsidP="00677BFF">
      <w:pPr>
        <w:jc w:val="center"/>
        <w:rPr>
          <w:b/>
          <w:sz w:val="31"/>
          <w:szCs w:val="31"/>
        </w:rPr>
      </w:pPr>
    </w:p>
    <w:p w:rsidR="004E3C63" w:rsidRDefault="004E3C63" w:rsidP="00677BFF">
      <w:pPr>
        <w:jc w:val="center"/>
        <w:rPr>
          <w:b/>
          <w:sz w:val="28"/>
          <w:szCs w:val="28"/>
        </w:rPr>
      </w:pPr>
    </w:p>
    <w:p w:rsidR="004E3C63" w:rsidRDefault="004E3C63" w:rsidP="00677BFF">
      <w:pPr>
        <w:jc w:val="center"/>
        <w:rPr>
          <w:b/>
          <w:sz w:val="28"/>
          <w:szCs w:val="28"/>
        </w:rPr>
      </w:pPr>
    </w:p>
    <w:p w:rsidR="004E3C63" w:rsidRDefault="004E3C63" w:rsidP="00677BFF">
      <w:pPr>
        <w:jc w:val="center"/>
        <w:rPr>
          <w:b/>
          <w:sz w:val="28"/>
          <w:szCs w:val="28"/>
        </w:rPr>
      </w:pPr>
    </w:p>
    <w:p w:rsidR="00D9460E" w:rsidRDefault="00D9460E" w:rsidP="00677BFF">
      <w:pPr>
        <w:jc w:val="center"/>
        <w:rPr>
          <w:sz w:val="28"/>
          <w:szCs w:val="28"/>
        </w:rPr>
      </w:pPr>
    </w:p>
    <w:p w:rsidR="00B227C9" w:rsidRDefault="003E18F6" w:rsidP="00677BFF">
      <w:pPr>
        <w:jc w:val="center"/>
        <w:rPr>
          <w:b/>
          <w:color w:val="365F91" w:themeColor="accent1" w:themeShade="BF"/>
          <w:sz w:val="48"/>
          <w:szCs w:val="48"/>
        </w:rPr>
      </w:pPr>
      <w:r w:rsidRPr="00D9460E">
        <w:rPr>
          <w:sz w:val="48"/>
          <w:szCs w:val="48"/>
        </w:rPr>
        <w:t xml:space="preserve"> </w:t>
      </w:r>
      <w:r w:rsidR="00EF3459" w:rsidRPr="00D9460E">
        <w:rPr>
          <w:b/>
          <w:color w:val="365F91" w:themeColor="accent1" w:themeShade="BF"/>
          <w:sz w:val="48"/>
          <w:szCs w:val="48"/>
        </w:rPr>
        <w:t xml:space="preserve">Развитие </w:t>
      </w:r>
    </w:p>
    <w:p w:rsidR="00EF3459" w:rsidRPr="00D9460E" w:rsidRDefault="00EF3459" w:rsidP="00677BFF">
      <w:pPr>
        <w:jc w:val="center"/>
        <w:rPr>
          <w:b/>
          <w:color w:val="365F91" w:themeColor="accent1" w:themeShade="BF"/>
          <w:sz w:val="48"/>
          <w:szCs w:val="48"/>
        </w:rPr>
      </w:pPr>
      <w:r w:rsidRPr="00D9460E">
        <w:rPr>
          <w:b/>
          <w:color w:val="365F91" w:themeColor="accent1" w:themeShade="BF"/>
          <w:sz w:val="48"/>
          <w:szCs w:val="48"/>
        </w:rPr>
        <w:t xml:space="preserve">школьных служб  медиации </w:t>
      </w:r>
    </w:p>
    <w:p w:rsidR="00B227C9" w:rsidRDefault="00B227C9" w:rsidP="00677BFF">
      <w:pPr>
        <w:jc w:val="center"/>
        <w:rPr>
          <w:b/>
          <w:color w:val="365F91" w:themeColor="accent1" w:themeShade="BF"/>
          <w:sz w:val="48"/>
          <w:szCs w:val="48"/>
        </w:rPr>
      </w:pPr>
      <w:r>
        <w:rPr>
          <w:b/>
          <w:color w:val="365F91" w:themeColor="accent1" w:themeShade="BF"/>
          <w:sz w:val="48"/>
          <w:szCs w:val="48"/>
        </w:rPr>
        <w:t>на территории</w:t>
      </w:r>
      <w:r w:rsidR="00EF3459" w:rsidRPr="00D9460E">
        <w:rPr>
          <w:b/>
          <w:color w:val="365F91" w:themeColor="accent1" w:themeShade="BF"/>
          <w:sz w:val="48"/>
          <w:szCs w:val="48"/>
        </w:rPr>
        <w:t xml:space="preserve"> Саратовской области </w:t>
      </w:r>
    </w:p>
    <w:p w:rsidR="00EF3459" w:rsidRPr="00D9460E" w:rsidRDefault="00EF3459" w:rsidP="00677BFF">
      <w:pPr>
        <w:jc w:val="center"/>
        <w:rPr>
          <w:b/>
          <w:color w:val="365F91" w:themeColor="accent1" w:themeShade="BF"/>
          <w:sz w:val="48"/>
          <w:szCs w:val="48"/>
        </w:rPr>
      </w:pPr>
      <w:r w:rsidRPr="00D9460E">
        <w:rPr>
          <w:b/>
          <w:color w:val="365F91" w:themeColor="accent1" w:themeShade="BF"/>
          <w:sz w:val="48"/>
          <w:szCs w:val="48"/>
        </w:rPr>
        <w:t>в  2014 -2016 г</w:t>
      </w:r>
      <w:r w:rsidR="00D9460E" w:rsidRPr="00D9460E">
        <w:rPr>
          <w:b/>
          <w:color w:val="365F91" w:themeColor="accent1" w:themeShade="BF"/>
          <w:sz w:val="48"/>
          <w:szCs w:val="48"/>
        </w:rPr>
        <w:t>г.</w:t>
      </w:r>
    </w:p>
    <w:p w:rsidR="00EF3459" w:rsidRDefault="00EF3459" w:rsidP="00677BFF">
      <w:pPr>
        <w:ind w:firstLine="851"/>
        <w:jc w:val="both"/>
        <w:rPr>
          <w:sz w:val="28"/>
          <w:szCs w:val="28"/>
        </w:rPr>
      </w:pPr>
    </w:p>
    <w:p w:rsidR="00D9460E" w:rsidRDefault="008807CA" w:rsidP="00677BFF">
      <w:pPr>
        <w:ind w:firstLine="851"/>
        <w:jc w:val="both"/>
        <w:rPr>
          <w:sz w:val="28"/>
          <w:szCs w:val="28"/>
        </w:rPr>
      </w:pPr>
      <w:r>
        <w:rPr>
          <w:noProof/>
          <w:sz w:val="28"/>
          <w:szCs w:val="28"/>
          <w:lang w:eastAsia="ru-RU"/>
        </w:rPr>
        <w:drawing>
          <wp:anchor distT="0" distB="0" distL="114300" distR="114300" simplePos="0" relativeHeight="251668480" behindDoc="0" locked="0" layoutInCell="1" allowOverlap="1">
            <wp:simplePos x="0" y="0"/>
            <wp:positionH relativeFrom="column">
              <wp:posOffset>1386840</wp:posOffset>
            </wp:positionH>
            <wp:positionV relativeFrom="paragraph">
              <wp:posOffset>126365</wp:posOffset>
            </wp:positionV>
            <wp:extent cx="3783330" cy="4257675"/>
            <wp:effectExtent l="19050" t="0" r="7620" b="0"/>
            <wp:wrapSquare wrapText="bothSides"/>
            <wp:docPr id="1" name="Рисунок 1" descr="M:\стенд по медиации\ЦППиИ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стенд по медиации\ЦППиИО.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83330" cy="4257675"/>
                    </a:xfrm>
                    <a:prstGeom prst="ellipse">
                      <a:avLst/>
                    </a:prstGeom>
                    <a:ln>
                      <a:noFill/>
                    </a:ln>
                    <a:effectLst>
                      <a:softEdge rad="112500"/>
                    </a:effectLst>
                  </pic:spPr>
                </pic:pic>
              </a:graphicData>
            </a:graphic>
          </wp:anchor>
        </w:drawing>
      </w:r>
    </w:p>
    <w:p w:rsidR="008807CA" w:rsidRDefault="008807CA" w:rsidP="00677BFF">
      <w:pPr>
        <w:ind w:firstLine="851"/>
        <w:jc w:val="both"/>
        <w:rPr>
          <w:sz w:val="28"/>
          <w:szCs w:val="28"/>
        </w:rPr>
      </w:pPr>
    </w:p>
    <w:p w:rsidR="008807CA" w:rsidRDefault="008807CA" w:rsidP="00677BFF">
      <w:pPr>
        <w:ind w:firstLine="851"/>
        <w:jc w:val="both"/>
        <w:rPr>
          <w:sz w:val="28"/>
          <w:szCs w:val="28"/>
        </w:rPr>
      </w:pPr>
    </w:p>
    <w:p w:rsidR="008807CA" w:rsidRDefault="008807CA" w:rsidP="00677BFF">
      <w:pPr>
        <w:ind w:firstLine="851"/>
        <w:jc w:val="both"/>
        <w:rPr>
          <w:sz w:val="28"/>
          <w:szCs w:val="28"/>
        </w:rPr>
      </w:pPr>
    </w:p>
    <w:p w:rsidR="008807CA" w:rsidRDefault="008807CA" w:rsidP="00677BFF">
      <w:pPr>
        <w:ind w:firstLine="851"/>
        <w:jc w:val="both"/>
        <w:rPr>
          <w:sz w:val="28"/>
          <w:szCs w:val="28"/>
        </w:rPr>
      </w:pPr>
    </w:p>
    <w:p w:rsidR="008807CA" w:rsidRDefault="008807CA" w:rsidP="00677BFF">
      <w:pPr>
        <w:ind w:firstLine="851"/>
        <w:jc w:val="both"/>
        <w:rPr>
          <w:sz w:val="28"/>
          <w:szCs w:val="28"/>
        </w:rPr>
      </w:pPr>
    </w:p>
    <w:p w:rsidR="008807CA" w:rsidRDefault="008807CA" w:rsidP="00677BFF">
      <w:pPr>
        <w:ind w:firstLine="851"/>
        <w:jc w:val="both"/>
        <w:rPr>
          <w:sz w:val="28"/>
          <w:szCs w:val="28"/>
        </w:rPr>
      </w:pPr>
    </w:p>
    <w:p w:rsidR="008807CA" w:rsidRDefault="008807CA" w:rsidP="00677BFF">
      <w:pPr>
        <w:ind w:firstLine="851"/>
        <w:jc w:val="both"/>
        <w:rPr>
          <w:sz w:val="28"/>
          <w:szCs w:val="28"/>
        </w:rPr>
      </w:pPr>
    </w:p>
    <w:p w:rsidR="008807CA" w:rsidRDefault="008807CA" w:rsidP="00677BFF">
      <w:pPr>
        <w:ind w:firstLine="851"/>
        <w:jc w:val="both"/>
        <w:rPr>
          <w:sz w:val="28"/>
          <w:szCs w:val="28"/>
        </w:rPr>
      </w:pPr>
    </w:p>
    <w:p w:rsidR="008807CA" w:rsidRDefault="008807CA" w:rsidP="00677BFF">
      <w:pPr>
        <w:ind w:firstLine="851"/>
        <w:jc w:val="both"/>
        <w:rPr>
          <w:sz w:val="28"/>
          <w:szCs w:val="28"/>
        </w:rPr>
      </w:pPr>
    </w:p>
    <w:p w:rsidR="008807CA" w:rsidRDefault="008807CA" w:rsidP="00677BFF">
      <w:pPr>
        <w:ind w:firstLine="851"/>
        <w:jc w:val="both"/>
        <w:rPr>
          <w:sz w:val="28"/>
          <w:szCs w:val="28"/>
        </w:rPr>
      </w:pPr>
    </w:p>
    <w:p w:rsidR="008807CA" w:rsidRDefault="008807CA" w:rsidP="00677BFF">
      <w:pPr>
        <w:ind w:firstLine="851"/>
        <w:jc w:val="both"/>
        <w:rPr>
          <w:sz w:val="28"/>
          <w:szCs w:val="28"/>
        </w:rPr>
      </w:pPr>
    </w:p>
    <w:p w:rsidR="008807CA" w:rsidRDefault="008807CA" w:rsidP="00677BFF">
      <w:pPr>
        <w:ind w:firstLine="851"/>
        <w:jc w:val="both"/>
        <w:rPr>
          <w:sz w:val="28"/>
          <w:szCs w:val="28"/>
        </w:rPr>
      </w:pPr>
    </w:p>
    <w:p w:rsidR="008807CA" w:rsidRDefault="008807CA" w:rsidP="00677BFF">
      <w:pPr>
        <w:ind w:firstLine="851"/>
        <w:jc w:val="both"/>
        <w:rPr>
          <w:sz w:val="28"/>
          <w:szCs w:val="28"/>
        </w:rPr>
      </w:pPr>
    </w:p>
    <w:p w:rsidR="008807CA" w:rsidRDefault="008807CA" w:rsidP="00677BFF">
      <w:pPr>
        <w:ind w:firstLine="851"/>
        <w:jc w:val="both"/>
        <w:rPr>
          <w:sz w:val="28"/>
          <w:szCs w:val="28"/>
        </w:rPr>
      </w:pPr>
    </w:p>
    <w:p w:rsidR="008807CA" w:rsidRDefault="008807CA" w:rsidP="00677BFF">
      <w:pPr>
        <w:ind w:firstLine="851"/>
        <w:jc w:val="both"/>
        <w:rPr>
          <w:sz w:val="28"/>
          <w:szCs w:val="28"/>
        </w:rPr>
      </w:pPr>
    </w:p>
    <w:p w:rsidR="008807CA" w:rsidRDefault="008807CA" w:rsidP="00677BFF">
      <w:pPr>
        <w:ind w:firstLine="851"/>
        <w:jc w:val="both"/>
        <w:rPr>
          <w:sz w:val="28"/>
          <w:szCs w:val="28"/>
        </w:rPr>
      </w:pPr>
    </w:p>
    <w:p w:rsidR="008807CA" w:rsidRDefault="008807CA" w:rsidP="00677BFF">
      <w:pPr>
        <w:ind w:firstLine="851"/>
        <w:jc w:val="both"/>
        <w:rPr>
          <w:sz w:val="28"/>
          <w:szCs w:val="28"/>
        </w:rPr>
      </w:pPr>
    </w:p>
    <w:p w:rsidR="008807CA" w:rsidRDefault="008807CA" w:rsidP="00677BFF">
      <w:pPr>
        <w:ind w:firstLine="851"/>
        <w:jc w:val="both"/>
        <w:rPr>
          <w:sz w:val="28"/>
          <w:szCs w:val="28"/>
        </w:rPr>
      </w:pPr>
    </w:p>
    <w:p w:rsidR="008807CA" w:rsidRDefault="008807CA" w:rsidP="00677BFF">
      <w:pPr>
        <w:ind w:firstLine="851"/>
        <w:jc w:val="both"/>
        <w:rPr>
          <w:sz w:val="28"/>
          <w:szCs w:val="28"/>
        </w:rPr>
      </w:pPr>
    </w:p>
    <w:p w:rsidR="008807CA" w:rsidRDefault="008807CA" w:rsidP="00677BFF">
      <w:pPr>
        <w:ind w:firstLine="851"/>
        <w:jc w:val="both"/>
        <w:rPr>
          <w:sz w:val="28"/>
          <w:szCs w:val="28"/>
        </w:rPr>
      </w:pPr>
    </w:p>
    <w:p w:rsidR="008807CA" w:rsidRDefault="008807CA" w:rsidP="00677BFF">
      <w:pPr>
        <w:ind w:firstLine="851"/>
        <w:jc w:val="both"/>
        <w:rPr>
          <w:sz w:val="28"/>
          <w:szCs w:val="28"/>
        </w:rPr>
      </w:pPr>
    </w:p>
    <w:p w:rsidR="008807CA" w:rsidRPr="008807CA" w:rsidRDefault="008807CA" w:rsidP="008807CA">
      <w:pPr>
        <w:ind w:firstLine="851"/>
        <w:jc w:val="center"/>
        <w:rPr>
          <w:sz w:val="31"/>
          <w:szCs w:val="31"/>
        </w:rPr>
      </w:pPr>
      <w:r w:rsidRPr="008807CA">
        <w:rPr>
          <w:sz w:val="31"/>
          <w:szCs w:val="31"/>
        </w:rPr>
        <w:t>Саратов 2016 г.</w:t>
      </w:r>
    </w:p>
    <w:p w:rsidR="008807CA" w:rsidRDefault="008807CA" w:rsidP="00677BFF">
      <w:pPr>
        <w:ind w:firstLine="851"/>
        <w:jc w:val="both"/>
        <w:rPr>
          <w:sz w:val="28"/>
          <w:szCs w:val="28"/>
        </w:rPr>
      </w:pPr>
    </w:p>
    <w:p w:rsidR="008807CA" w:rsidRDefault="008807CA" w:rsidP="00677BFF">
      <w:pPr>
        <w:ind w:firstLine="851"/>
        <w:jc w:val="both"/>
        <w:rPr>
          <w:sz w:val="28"/>
          <w:szCs w:val="28"/>
        </w:rPr>
        <w:sectPr w:rsidR="008807CA" w:rsidSect="00C87DA4">
          <w:pgSz w:w="12240" w:h="15840" w:code="1"/>
          <w:pgMar w:top="851" w:right="1134" w:bottom="851" w:left="1134" w:header="708" w:footer="708" w:gutter="0"/>
          <w:cols w:space="708"/>
          <w:docGrid w:linePitch="360"/>
        </w:sectPr>
      </w:pPr>
    </w:p>
    <w:p w:rsidR="006C5E0F" w:rsidRPr="003368F3" w:rsidRDefault="003368F3" w:rsidP="008463A8">
      <w:pPr>
        <w:jc w:val="both"/>
        <w:rPr>
          <w:sz w:val="29"/>
          <w:szCs w:val="29"/>
        </w:rPr>
      </w:pPr>
      <w:r w:rsidRPr="003368F3">
        <w:rPr>
          <w:noProof/>
          <w:sz w:val="29"/>
          <w:szCs w:val="29"/>
          <w:lang w:eastAsia="ru-RU"/>
        </w:rPr>
        <w:lastRenderedPageBreak/>
        <w:drawing>
          <wp:anchor distT="0" distB="0" distL="114300" distR="114300" simplePos="0" relativeHeight="251697152" behindDoc="0" locked="0" layoutInCell="1" allowOverlap="1">
            <wp:simplePos x="0" y="0"/>
            <wp:positionH relativeFrom="column">
              <wp:posOffset>22860</wp:posOffset>
            </wp:positionH>
            <wp:positionV relativeFrom="paragraph">
              <wp:posOffset>2540</wp:posOffset>
            </wp:positionV>
            <wp:extent cx="2324100" cy="3486150"/>
            <wp:effectExtent l="19050" t="0" r="0" b="0"/>
            <wp:wrapSquare wrapText="bothSides"/>
            <wp:docPr id="3" name="Рисунок 1" descr="Y:\Ильковской И.М\Фото Ильковской И.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Ильковской И.М\Фото Ильковской И.М..jpg"/>
                    <pic:cNvPicPr>
                      <a:picLocks noChangeAspect="1" noChangeArrowheads="1"/>
                    </pic:cNvPicPr>
                  </pic:nvPicPr>
                  <pic:blipFill>
                    <a:blip r:embed="rId8" cstate="print"/>
                    <a:srcRect/>
                    <a:stretch>
                      <a:fillRect/>
                    </a:stretch>
                  </pic:blipFill>
                  <pic:spPr bwMode="auto">
                    <a:xfrm>
                      <a:off x="0" y="0"/>
                      <a:ext cx="2324100" cy="3486150"/>
                    </a:xfrm>
                    <a:prstGeom prst="rect">
                      <a:avLst/>
                    </a:prstGeom>
                    <a:noFill/>
                    <a:ln w="9525">
                      <a:noFill/>
                      <a:miter lim="800000"/>
                      <a:headEnd/>
                      <a:tailEnd/>
                    </a:ln>
                  </pic:spPr>
                </pic:pic>
              </a:graphicData>
            </a:graphic>
          </wp:anchor>
        </w:drawing>
      </w:r>
      <w:r w:rsidR="008463A8" w:rsidRPr="003368F3">
        <w:rPr>
          <w:sz w:val="29"/>
          <w:szCs w:val="29"/>
        </w:rPr>
        <w:t>Ильковская Ирина Михайловна, р</w:t>
      </w:r>
      <w:r w:rsidR="006C5E0F" w:rsidRPr="003368F3">
        <w:rPr>
          <w:sz w:val="29"/>
          <w:szCs w:val="29"/>
        </w:rPr>
        <w:t>ектор государственного автономного учреждения дополнительного образования «Саратовский областной институт развития образования»</w:t>
      </w:r>
    </w:p>
    <w:p w:rsidR="006C5E0F" w:rsidRPr="003368F3" w:rsidRDefault="006C5E0F" w:rsidP="00677BFF">
      <w:pPr>
        <w:ind w:firstLine="851"/>
        <w:jc w:val="both"/>
        <w:rPr>
          <w:sz w:val="29"/>
          <w:szCs w:val="29"/>
        </w:rPr>
      </w:pPr>
    </w:p>
    <w:p w:rsidR="006C5E0F" w:rsidRPr="003368F3" w:rsidRDefault="006C5E0F" w:rsidP="00677BFF">
      <w:pPr>
        <w:ind w:firstLine="851"/>
        <w:jc w:val="both"/>
        <w:rPr>
          <w:sz w:val="29"/>
          <w:szCs w:val="29"/>
        </w:rPr>
      </w:pPr>
    </w:p>
    <w:p w:rsidR="006C5E0F" w:rsidRPr="003368F3" w:rsidRDefault="006C5E0F" w:rsidP="00677BFF">
      <w:pPr>
        <w:ind w:firstLine="851"/>
        <w:jc w:val="both"/>
        <w:rPr>
          <w:sz w:val="29"/>
          <w:szCs w:val="29"/>
        </w:rPr>
      </w:pPr>
    </w:p>
    <w:p w:rsidR="001D4A80" w:rsidRPr="003368F3" w:rsidRDefault="001D4A80" w:rsidP="00FF428F">
      <w:pPr>
        <w:jc w:val="both"/>
        <w:rPr>
          <w:sz w:val="29"/>
          <w:szCs w:val="29"/>
        </w:rPr>
      </w:pPr>
    </w:p>
    <w:p w:rsidR="003368F3" w:rsidRPr="003368F3" w:rsidRDefault="003368F3" w:rsidP="00FF428F">
      <w:pPr>
        <w:jc w:val="both"/>
        <w:rPr>
          <w:sz w:val="29"/>
          <w:szCs w:val="29"/>
        </w:rPr>
      </w:pPr>
    </w:p>
    <w:p w:rsidR="006C5E0F" w:rsidRPr="003368F3" w:rsidRDefault="006C5E0F" w:rsidP="001D4A80">
      <w:pPr>
        <w:ind w:firstLine="993"/>
        <w:jc w:val="both"/>
        <w:rPr>
          <w:sz w:val="29"/>
          <w:szCs w:val="29"/>
        </w:rPr>
      </w:pPr>
      <w:r w:rsidRPr="003368F3">
        <w:rPr>
          <w:sz w:val="29"/>
          <w:szCs w:val="29"/>
        </w:rPr>
        <w:t xml:space="preserve">В современном образовательном пространстве, служба комплексного психолого-педагогического </w:t>
      </w:r>
      <w:r w:rsidR="00C9469D" w:rsidRPr="003368F3">
        <w:rPr>
          <w:sz w:val="29"/>
          <w:szCs w:val="29"/>
        </w:rPr>
        <w:t xml:space="preserve">сопровождения </w:t>
      </w:r>
      <w:r w:rsidRPr="003368F3">
        <w:rPr>
          <w:sz w:val="29"/>
          <w:szCs w:val="29"/>
        </w:rPr>
        <w:t xml:space="preserve">является своего рода гарантом в решении задач модернизации системы образования. Сегодня, </w:t>
      </w:r>
      <w:r w:rsidR="001D4A80" w:rsidRPr="003368F3">
        <w:rPr>
          <w:sz w:val="29"/>
          <w:szCs w:val="29"/>
        </w:rPr>
        <w:t>современное общество</w:t>
      </w:r>
      <w:r w:rsidRPr="003368F3">
        <w:rPr>
          <w:sz w:val="29"/>
          <w:szCs w:val="29"/>
        </w:rPr>
        <w:t xml:space="preserve"> ставит перед системой образования задачи, которые </w:t>
      </w:r>
      <w:r w:rsidR="001D4A80" w:rsidRPr="003368F3">
        <w:rPr>
          <w:sz w:val="29"/>
          <w:szCs w:val="29"/>
        </w:rPr>
        <w:t>не ограничиваются</w:t>
      </w:r>
      <w:r w:rsidRPr="003368F3">
        <w:rPr>
          <w:sz w:val="29"/>
          <w:szCs w:val="29"/>
        </w:rPr>
        <w:t xml:space="preserve">  формировани</w:t>
      </w:r>
      <w:r w:rsidR="001D4A80" w:rsidRPr="003368F3">
        <w:rPr>
          <w:sz w:val="29"/>
          <w:szCs w:val="29"/>
        </w:rPr>
        <w:t>ем</w:t>
      </w:r>
      <w:r w:rsidRPr="003368F3">
        <w:rPr>
          <w:sz w:val="29"/>
          <w:szCs w:val="29"/>
        </w:rPr>
        <w:t xml:space="preserve"> знаний и навыков, а связываются с </w:t>
      </w:r>
      <w:r w:rsidR="001D4A80" w:rsidRPr="003368F3">
        <w:rPr>
          <w:sz w:val="29"/>
          <w:szCs w:val="29"/>
        </w:rPr>
        <w:t xml:space="preserve">такими понятиями, как </w:t>
      </w:r>
      <w:r w:rsidRPr="003368F3">
        <w:rPr>
          <w:sz w:val="29"/>
          <w:szCs w:val="29"/>
        </w:rPr>
        <w:t>воспитание, качество жизни</w:t>
      </w:r>
      <w:r w:rsidR="001D4A80" w:rsidRPr="003368F3">
        <w:rPr>
          <w:sz w:val="29"/>
          <w:szCs w:val="29"/>
        </w:rPr>
        <w:t xml:space="preserve">, </w:t>
      </w:r>
      <w:r w:rsidRPr="003368F3">
        <w:rPr>
          <w:sz w:val="29"/>
          <w:szCs w:val="29"/>
        </w:rPr>
        <w:t xml:space="preserve">здоровье, социальное благополучие, самореализация, </w:t>
      </w:r>
      <w:r w:rsidR="001D4A80" w:rsidRPr="003368F3">
        <w:rPr>
          <w:sz w:val="29"/>
          <w:szCs w:val="29"/>
        </w:rPr>
        <w:t>безопасность</w:t>
      </w:r>
      <w:r w:rsidRPr="003368F3">
        <w:rPr>
          <w:sz w:val="29"/>
          <w:szCs w:val="29"/>
        </w:rPr>
        <w:t xml:space="preserve">. </w:t>
      </w:r>
    </w:p>
    <w:p w:rsidR="006C5E0F" w:rsidRPr="003368F3" w:rsidRDefault="006C5E0F" w:rsidP="006C5E0F">
      <w:pPr>
        <w:ind w:firstLine="851"/>
        <w:jc w:val="both"/>
        <w:rPr>
          <w:sz w:val="29"/>
          <w:szCs w:val="29"/>
        </w:rPr>
      </w:pPr>
      <w:r w:rsidRPr="003368F3">
        <w:rPr>
          <w:sz w:val="29"/>
          <w:szCs w:val="29"/>
        </w:rPr>
        <w:t>Для решения этих задач в сентябре 2014 г</w:t>
      </w:r>
      <w:r w:rsidR="00FF428F" w:rsidRPr="003368F3">
        <w:rPr>
          <w:sz w:val="29"/>
          <w:szCs w:val="29"/>
        </w:rPr>
        <w:t>.</w:t>
      </w:r>
      <w:r w:rsidRPr="003368F3">
        <w:rPr>
          <w:sz w:val="29"/>
          <w:szCs w:val="29"/>
        </w:rPr>
        <w:t xml:space="preserve"> на базе Саратовского областного института развития образования был открыт </w:t>
      </w:r>
      <w:r w:rsidR="00FF428F" w:rsidRPr="003368F3">
        <w:rPr>
          <w:sz w:val="29"/>
          <w:szCs w:val="29"/>
        </w:rPr>
        <w:t xml:space="preserve">региональный </w:t>
      </w:r>
      <w:r w:rsidRPr="003368F3">
        <w:rPr>
          <w:sz w:val="29"/>
          <w:szCs w:val="29"/>
        </w:rPr>
        <w:t xml:space="preserve">центр практической психологии и инклюзивного образования. Сегодня Центр осуществляет координацию деятельности специалистов </w:t>
      </w:r>
      <w:r w:rsidR="00FF428F" w:rsidRPr="003368F3">
        <w:rPr>
          <w:sz w:val="29"/>
          <w:szCs w:val="29"/>
        </w:rPr>
        <w:t>социально-психологического</w:t>
      </w:r>
      <w:r w:rsidRPr="003368F3">
        <w:rPr>
          <w:sz w:val="29"/>
          <w:szCs w:val="29"/>
        </w:rPr>
        <w:t xml:space="preserve"> сопровождения системы образования в Саратовской области, а также обеспечивает  проектирование, мониторинг и экспертизу условий для личностного, интеллектуального и социального развития детей и молодежи, охраны психологического здоровья всех участников образовательного процесса и развития инклюзивного образования на территории Саратовской области.</w:t>
      </w:r>
    </w:p>
    <w:p w:rsidR="006C5E0F" w:rsidRPr="003368F3" w:rsidRDefault="006C5E0F" w:rsidP="006C5E0F">
      <w:pPr>
        <w:tabs>
          <w:tab w:val="left" w:pos="993"/>
        </w:tabs>
        <w:ind w:firstLine="709"/>
        <w:jc w:val="both"/>
        <w:rPr>
          <w:color w:val="000000"/>
          <w:sz w:val="29"/>
          <w:szCs w:val="29"/>
        </w:rPr>
      </w:pPr>
      <w:r w:rsidRPr="003368F3">
        <w:rPr>
          <w:color w:val="000000"/>
          <w:sz w:val="29"/>
          <w:szCs w:val="29"/>
        </w:rPr>
        <w:t xml:space="preserve">Уникальность Центра </w:t>
      </w:r>
      <w:proofErr w:type="gramStart"/>
      <w:r w:rsidRPr="003368F3">
        <w:rPr>
          <w:color w:val="000000"/>
          <w:sz w:val="29"/>
          <w:szCs w:val="29"/>
        </w:rPr>
        <w:t>в</w:t>
      </w:r>
      <w:proofErr w:type="gramEnd"/>
      <w:r w:rsidRPr="003368F3">
        <w:rPr>
          <w:color w:val="000000"/>
          <w:sz w:val="29"/>
          <w:szCs w:val="29"/>
        </w:rPr>
        <w:t xml:space="preserve"> </w:t>
      </w:r>
      <w:proofErr w:type="gramStart"/>
      <w:r w:rsidRPr="003368F3">
        <w:rPr>
          <w:color w:val="000000"/>
          <w:sz w:val="29"/>
          <w:szCs w:val="29"/>
        </w:rPr>
        <w:t>его</w:t>
      </w:r>
      <w:proofErr w:type="gramEnd"/>
      <w:r w:rsidRPr="003368F3">
        <w:rPr>
          <w:color w:val="000000"/>
          <w:sz w:val="29"/>
          <w:szCs w:val="29"/>
        </w:rPr>
        <w:t xml:space="preserve"> полифункциональности</w:t>
      </w:r>
      <w:r w:rsidRPr="003368F3">
        <w:rPr>
          <w:b/>
          <w:color w:val="000000"/>
          <w:sz w:val="29"/>
          <w:szCs w:val="29"/>
        </w:rPr>
        <w:t xml:space="preserve">. </w:t>
      </w:r>
      <w:r w:rsidRPr="003368F3">
        <w:rPr>
          <w:color w:val="000000"/>
          <w:sz w:val="29"/>
          <w:szCs w:val="29"/>
        </w:rPr>
        <w:t>Специалистами Центра ведется сопровождение сразу нескольких направлений:</w:t>
      </w:r>
    </w:p>
    <w:p w:rsidR="006C5E0F" w:rsidRPr="003368F3" w:rsidRDefault="006C5E0F" w:rsidP="00FF428F">
      <w:pPr>
        <w:tabs>
          <w:tab w:val="left" w:pos="993"/>
        </w:tabs>
        <w:jc w:val="both"/>
        <w:rPr>
          <w:color w:val="000000"/>
          <w:sz w:val="29"/>
          <w:szCs w:val="29"/>
        </w:rPr>
      </w:pPr>
      <w:r w:rsidRPr="003368F3">
        <w:rPr>
          <w:color w:val="000000"/>
          <w:sz w:val="29"/>
          <w:szCs w:val="29"/>
        </w:rPr>
        <w:t xml:space="preserve">- сопровождение </w:t>
      </w:r>
      <w:r w:rsidR="00FF428F" w:rsidRPr="003368F3">
        <w:rPr>
          <w:color w:val="000000"/>
          <w:sz w:val="29"/>
          <w:szCs w:val="29"/>
        </w:rPr>
        <w:t>социально-психологической</w:t>
      </w:r>
      <w:r w:rsidRPr="003368F3">
        <w:rPr>
          <w:color w:val="000000"/>
          <w:sz w:val="29"/>
          <w:szCs w:val="29"/>
        </w:rPr>
        <w:t xml:space="preserve"> службы;</w:t>
      </w:r>
    </w:p>
    <w:p w:rsidR="006C5E0F" w:rsidRPr="003368F3" w:rsidRDefault="006C5E0F" w:rsidP="00FF428F">
      <w:pPr>
        <w:tabs>
          <w:tab w:val="left" w:pos="993"/>
        </w:tabs>
        <w:jc w:val="both"/>
        <w:rPr>
          <w:color w:val="000000"/>
          <w:sz w:val="29"/>
          <w:szCs w:val="29"/>
        </w:rPr>
      </w:pPr>
      <w:r w:rsidRPr="003368F3">
        <w:rPr>
          <w:color w:val="000000"/>
          <w:sz w:val="29"/>
          <w:szCs w:val="29"/>
        </w:rPr>
        <w:t>- сопровождение школьных служб медиации;</w:t>
      </w:r>
    </w:p>
    <w:p w:rsidR="006C5E0F" w:rsidRPr="003368F3" w:rsidRDefault="006C5E0F" w:rsidP="00FF428F">
      <w:pPr>
        <w:tabs>
          <w:tab w:val="left" w:pos="993"/>
        </w:tabs>
        <w:jc w:val="both"/>
        <w:rPr>
          <w:color w:val="000000"/>
          <w:sz w:val="29"/>
          <w:szCs w:val="29"/>
        </w:rPr>
      </w:pPr>
      <w:r w:rsidRPr="003368F3">
        <w:rPr>
          <w:color w:val="000000"/>
          <w:sz w:val="29"/>
          <w:szCs w:val="29"/>
        </w:rPr>
        <w:t>-сопровождение инклюзивного образования;</w:t>
      </w:r>
    </w:p>
    <w:p w:rsidR="006C5E0F" w:rsidRPr="003368F3" w:rsidRDefault="006C5E0F" w:rsidP="00FF428F">
      <w:pPr>
        <w:tabs>
          <w:tab w:val="left" w:pos="993"/>
        </w:tabs>
        <w:jc w:val="both"/>
        <w:rPr>
          <w:color w:val="000000"/>
          <w:sz w:val="29"/>
          <w:szCs w:val="29"/>
        </w:rPr>
      </w:pPr>
      <w:r w:rsidRPr="003368F3">
        <w:rPr>
          <w:color w:val="000000"/>
          <w:sz w:val="29"/>
          <w:szCs w:val="29"/>
        </w:rPr>
        <w:t>- профилактик</w:t>
      </w:r>
      <w:r w:rsidR="00FF428F" w:rsidRPr="003368F3">
        <w:rPr>
          <w:color w:val="000000"/>
          <w:sz w:val="29"/>
          <w:szCs w:val="29"/>
        </w:rPr>
        <w:t>а</w:t>
      </w:r>
      <w:r w:rsidRPr="003368F3">
        <w:rPr>
          <w:color w:val="000000"/>
          <w:sz w:val="29"/>
          <w:szCs w:val="29"/>
        </w:rPr>
        <w:t xml:space="preserve"> социально-опасного поведения детей и подростков;</w:t>
      </w:r>
    </w:p>
    <w:p w:rsidR="006C5E0F" w:rsidRPr="003368F3" w:rsidRDefault="006C5E0F" w:rsidP="00FF428F">
      <w:pPr>
        <w:tabs>
          <w:tab w:val="left" w:pos="993"/>
        </w:tabs>
        <w:jc w:val="both"/>
        <w:rPr>
          <w:color w:val="000000"/>
          <w:sz w:val="29"/>
          <w:szCs w:val="29"/>
        </w:rPr>
      </w:pPr>
      <w:r w:rsidRPr="003368F3">
        <w:rPr>
          <w:color w:val="000000"/>
          <w:sz w:val="29"/>
          <w:szCs w:val="29"/>
        </w:rPr>
        <w:t>- сопровождение здоровьесберегающих технологий в образовании.</w:t>
      </w:r>
    </w:p>
    <w:p w:rsidR="006C5E0F" w:rsidRPr="003368F3" w:rsidRDefault="006C5E0F" w:rsidP="00FF428F">
      <w:pPr>
        <w:tabs>
          <w:tab w:val="left" w:pos="993"/>
        </w:tabs>
        <w:ind w:firstLine="709"/>
        <w:jc w:val="both"/>
        <w:rPr>
          <w:sz w:val="29"/>
          <w:szCs w:val="29"/>
        </w:rPr>
      </w:pPr>
      <w:r w:rsidRPr="003368F3">
        <w:rPr>
          <w:color w:val="000000"/>
          <w:sz w:val="29"/>
          <w:szCs w:val="29"/>
        </w:rPr>
        <w:t xml:space="preserve">Каждое из направлений требует разработки как с точки зрения анализа </w:t>
      </w:r>
      <w:r w:rsidR="001D4A80" w:rsidRPr="003368F3">
        <w:rPr>
          <w:color w:val="000000"/>
          <w:sz w:val="29"/>
          <w:szCs w:val="29"/>
        </w:rPr>
        <w:t>ситуации</w:t>
      </w:r>
      <w:r w:rsidRPr="003368F3">
        <w:rPr>
          <w:color w:val="000000"/>
          <w:sz w:val="29"/>
          <w:szCs w:val="29"/>
        </w:rPr>
        <w:t xml:space="preserve">, так и </w:t>
      </w:r>
      <w:r w:rsidR="001D4A80" w:rsidRPr="003368F3">
        <w:rPr>
          <w:color w:val="000000"/>
          <w:sz w:val="29"/>
          <w:szCs w:val="29"/>
        </w:rPr>
        <w:t>научно</w:t>
      </w:r>
      <w:r w:rsidRPr="003368F3">
        <w:rPr>
          <w:color w:val="000000"/>
          <w:sz w:val="29"/>
          <w:szCs w:val="29"/>
        </w:rPr>
        <w:t xml:space="preserve">-методического обеспечения </w:t>
      </w:r>
      <w:r w:rsidR="001D4A80" w:rsidRPr="003368F3">
        <w:rPr>
          <w:color w:val="000000"/>
          <w:sz w:val="29"/>
          <w:szCs w:val="29"/>
        </w:rPr>
        <w:t>в</w:t>
      </w:r>
      <w:r w:rsidRPr="003368F3">
        <w:rPr>
          <w:color w:val="000000"/>
          <w:sz w:val="29"/>
          <w:szCs w:val="29"/>
        </w:rPr>
        <w:t xml:space="preserve"> комплексно</w:t>
      </w:r>
      <w:r w:rsidR="001D4A80" w:rsidRPr="003368F3">
        <w:rPr>
          <w:color w:val="000000"/>
          <w:sz w:val="29"/>
          <w:szCs w:val="29"/>
        </w:rPr>
        <w:t>м</w:t>
      </w:r>
      <w:r w:rsidRPr="003368F3">
        <w:rPr>
          <w:color w:val="000000"/>
          <w:sz w:val="29"/>
          <w:szCs w:val="29"/>
        </w:rPr>
        <w:t xml:space="preserve"> подход</w:t>
      </w:r>
      <w:r w:rsidR="001D4A80" w:rsidRPr="003368F3">
        <w:rPr>
          <w:color w:val="000000"/>
          <w:sz w:val="29"/>
          <w:szCs w:val="29"/>
        </w:rPr>
        <w:t>е</w:t>
      </w:r>
      <w:r w:rsidRPr="003368F3">
        <w:rPr>
          <w:color w:val="000000"/>
          <w:sz w:val="29"/>
          <w:szCs w:val="29"/>
        </w:rPr>
        <w:t xml:space="preserve"> специалистов Центра.</w:t>
      </w:r>
    </w:p>
    <w:p w:rsidR="006C5E0F" w:rsidRPr="003368F3" w:rsidRDefault="006C5E0F" w:rsidP="00677BFF">
      <w:pPr>
        <w:ind w:firstLine="851"/>
        <w:jc w:val="both"/>
        <w:rPr>
          <w:sz w:val="29"/>
          <w:szCs w:val="29"/>
        </w:rPr>
        <w:sectPr w:rsidR="006C5E0F" w:rsidRPr="003368F3" w:rsidSect="00C87DA4">
          <w:pgSz w:w="12240" w:h="15840" w:code="1"/>
          <w:pgMar w:top="851" w:right="1134" w:bottom="851" w:left="1134" w:header="708" w:footer="708" w:gutter="0"/>
          <w:cols w:space="708"/>
          <w:docGrid w:linePitch="360"/>
        </w:sectPr>
      </w:pPr>
    </w:p>
    <w:p w:rsidR="00677BFF" w:rsidRPr="003368F3" w:rsidRDefault="00677BFF" w:rsidP="00677BFF">
      <w:pPr>
        <w:jc w:val="center"/>
        <w:rPr>
          <w:b/>
          <w:sz w:val="29"/>
          <w:szCs w:val="29"/>
        </w:rPr>
      </w:pPr>
      <w:r w:rsidRPr="003368F3">
        <w:rPr>
          <w:b/>
          <w:sz w:val="29"/>
          <w:szCs w:val="29"/>
        </w:rPr>
        <w:lastRenderedPageBreak/>
        <w:t xml:space="preserve">Развитие школьных служб  медиации </w:t>
      </w:r>
    </w:p>
    <w:p w:rsidR="00677BFF" w:rsidRPr="003368F3" w:rsidRDefault="00677BFF" w:rsidP="00677BFF">
      <w:pPr>
        <w:jc w:val="center"/>
        <w:rPr>
          <w:b/>
          <w:sz w:val="29"/>
          <w:szCs w:val="29"/>
        </w:rPr>
      </w:pPr>
      <w:r w:rsidRPr="003368F3">
        <w:rPr>
          <w:b/>
          <w:sz w:val="29"/>
          <w:szCs w:val="29"/>
        </w:rPr>
        <w:t>в Саратовской области в  2014 -2016 гг.</w:t>
      </w:r>
    </w:p>
    <w:p w:rsidR="00D9460E" w:rsidRPr="003368F3" w:rsidRDefault="00D9460E" w:rsidP="00677BFF">
      <w:pPr>
        <w:tabs>
          <w:tab w:val="left" w:pos="993"/>
        </w:tabs>
        <w:ind w:left="709"/>
        <w:jc w:val="both"/>
        <w:rPr>
          <w:sz w:val="29"/>
          <w:szCs w:val="29"/>
          <w:highlight w:val="yellow"/>
        </w:rPr>
      </w:pPr>
    </w:p>
    <w:p w:rsidR="00EF3459" w:rsidRPr="003368F3" w:rsidRDefault="006C5E0F" w:rsidP="00677BFF">
      <w:pPr>
        <w:pStyle w:val="Style27"/>
        <w:widowControl/>
        <w:tabs>
          <w:tab w:val="left" w:pos="1134"/>
        </w:tabs>
        <w:spacing w:line="240" w:lineRule="auto"/>
        <w:rPr>
          <w:sz w:val="29"/>
          <w:szCs w:val="29"/>
          <w:lang w:eastAsia="ar-SA"/>
        </w:rPr>
      </w:pPr>
      <w:r w:rsidRPr="003368F3">
        <w:rPr>
          <w:noProof/>
          <w:sz w:val="29"/>
          <w:szCs w:val="29"/>
        </w:rPr>
        <w:drawing>
          <wp:anchor distT="0" distB="0" distL="114300" distR="114300" simplePos="0" relativeHeight="251671552" behindDoc="0" locked="0" layoutInCell="1" allowOverlap="1">
            <wp:simplePos x="0" y="0"/>
            <wp:positionH relativeFrom="column">
              <wp:posOffset>4557395</wp:posOffset>
            </wp:positionH>
            <wp:positionV relativeFrom="paragraph">
              <wp:posOffset>130175</wp:posOffset>
            </wp:positionV>
            <wp:extent cx="1902460" cy="2120900"/>
            <wp:effectExtent l="19050" t="0" r="2540" b="0"/>
            <wp:wrapSquare wrapText="bothSides"/>
            <wp:docPr id="10" name="Рисунок 10" descr="M:\стенд по медиации\ЦППиИ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стенд по медиации\ЦППиИО.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2460" cy="2120900"/>
                    </a:xfrm>
                    <a:prstGeom prst="ellipse">
                      <a:avLst/>
                    </a:prstGeom>
                    <a:ln>
                      <a:noFill/>
                    </a:ln>
                    <a:effectLst>
                      <a:softEdge rad="112500"/>
                    </a:effectLst>
                  </pic:spPr>
                </pic:pic>
              </a:graphicData>
            </a:graphic>
          </wp:anchor>
        </w:drawing>
      </w:r>
      <w:r w:rsidR="00EF3459" w:rsidRPr="003368F3">
        <w:rPr>
          <w:sz w:val="29"/>
          <w:szCs w:val="29"/>
          <w:lang w:eastAsia="ar-SA"/>
        </w:rPr>
        <w:t>Во исполнение Указа Президента РФ «О Национальной стратегии действий в интересах детей на 2012 – 2017 г</w:t>
      </w:r>
      <w:r w:rsidR="00C9469D" w:rsidRPr="003368F3">
        <w:rPr>
          <w:sz w:val="29"/>
          <w:szCs w:val="29"/>
          <w:lang w:eastAsia="ar-SA"/>
        </w:rPr>
        <w:t>.</w:t>
      </w:r>
      <w:r w:rsidR="00EF3459" w:rsidRPr="003368F3">
        <w:rPr>
          <w:sz w:val="29"/>
          <w:szCs w:val="29"/>
          <w:lang w:eastAsia="ar-SA"/>
        </w:rPr>
        <w:t>», Правительством РФ был разработан План первоочередных мероприятий по реализации важнейших положений Национальной стратегии. В разделе V «Создание системы защиты и обеспечения прав и интересов детей и дружественного к ребёнку правосудия», указываются такие меры, как «</w:t>
      </w:r>
      <w:r w:rsidR="00EF3459" w:rsidRPr="003368F3">
        <w:rPr>
          <w:b/>
          <w:sz w:val="29"/>
          <w:szCs w:val="29"/>
          <w:lang w:eastAsia="ar-SA"/>
        </w:rPr>
        <w:t xml:space="preserve">организация служб школьной медиации в образовательных учреждениях»  </w:t>
      </w:r>
      <w:r w:rsidR="00EF3459" w:rsidRPr="003368F3">
        <w:rPr>
          <w:sz w:val="29"/>
          <w:szCs w:val="29"/>
          <w:lang w:eastAsia="ar-SA"/>
        </w:rPr>
        <w:t>в целях реализации восстановительного правосудия</w:t>
      </w:r>
      <w:r w:rsidR="001D4A80" w:rsidRPr="003368F3">
        <w:rPr>
          <w:sz w:val="29"/>
          <w:szCs w:val="29"/>
          <w:lang w:eastAsia="ar-SA"/>
        </w:rPr>
        <w:t xml:space="preserve">, </w:t>
      </w:r>
      <w:r w:rsidR="00EF3459" w:rsidRPr="003368F3">
        <w:rPr>
          <w:sz w:val="29"/>
          <w:szCs w:val="29"/>
          <w:lang w:eastAsia="ar-SA"/>
        </w:rPr>
        <w:t xml:space="preserve">разрешение конфликтов в образовательных </w:t>
      </w:r>
      <w:r w:rsidR="001D4A80" w:rsidRPr="003368F3">
        <w:rPr>
          <w:sz w:val="29"/>
          <w:szCs w:val="29"/>
          <w:lang w:eastAsia="ar-SA"/>
        </w:rPr>
        <w:t>организациях</w:t>
      </w:r>
      <w:r w:rsidR="00EF3459" w:rsidRPr="003368F3">
        <w:rPr>
          <w:sz w:val="29"/>
          <w:szCs w:val="29"/>
          <w:lang w:eastAsia="ar-SA"/>
        </w:rPr>
        <w:t xml:space="preserve">, профилактику правонарушений детей и подростков. </w:t>
      </w:r>
    </w:p>
    <w:p w:rsidR="003368F3" w:rsidRDefault="003368F3" w:rsidP="00677BFF">
      <w:pPr>
        <w:pStyle w:val="Style27"/>
        <w:widowControl/>
        <w:tabs>
          <w:tab w:val="left" w:pos="1134"/>
        </w:tabs>
        <w:spacing w:line="240" w:lineRule="auto"/>
        <w:rPr>
          <w:sz w:val="29"/>
          <w:szCs w:val="29"/>
          <w:lang w:eastAsia="ar-SA"/>
        </w:rPr>
      </w:pPr>
    </w:p>
    <w:p w:rsidR="00EF3459" w:rsidRPr="003368F3" w:rsidRDefault="00EF3459" w:rsidP="00677BFF">
      <w:pPr>
        <w:pStyle w:val="Style27"/>
        <w:widowControl/>
        <w:tabs>
          <w:tab w:val="left" w:pos="1134"/>
        </w:tabs>
        <w:spacing w:line="240" w:lineRule="auto"/>
        <w:rPr>
          <w:sz w:val="29"/>
          <w:szCs w:val="29"/>
          <w:lang w:eastAsia="ar-SA"/>
        </w:rPr>
      </w:pPr>
      <w:proofErr w:type="gramStart"/>
      <w:r w:rsidRPr="003368F3">
        <w:rPr>
          <w:sz w:val="29"/>
          <w:szCs w:val="29"/>
          <w:lang w:eastAsia="ar-SA"/>
        </w:rPr>
        <w:t>Приказ Министерства образования Саратовской области №</w:t>
      </w:r>
      <w:r w:rsidR="00C9469D" w:rsidRPr="003368F3">
        <w:rPr>
          <w:sz w:val="29"/>
          <w:szCs w:val="29"/>
          <w:lang w:eastAsia="ar-SA"/>
        </w:rPr>
        <w:t> </w:t>
      </w:r>
      <w:r w:rsidRPr="003368F3">
        <w:rPr>
          <w:sz w:val="29"/>
          <w:szCs w:val="29"/>
          <w:lang w:eastAsia="ar-SA"/>
        </w:rPr>
        <w:t>654 от 27.02.2014</w:t>
      </w:r>
      <w:r w:rsidR="00C9469D" w:rsidRPr="003368F3">
        <w:rPr>
          <w:sz w:val="29"/>
          <w:szCs w:val="29"/>
          <w:lang w:eastAsia="ar-SA"/>
        </w:rPr>
        <w:t> </w:t>
      </w:r>
      <w:r w:rsidRPr="003368F3">
        <w:rPr>
          <w:sz w:val="29"/>
          <w:szCs w:val="29"/>
          <w:lang w:eastAsia="ar-SA"/>
        </w:rPr>
        <w:t>г. «Об организации работы служб школьной медиации для профилактики и разрешения конфликтов в среде несовершеннолетних» сформулировал основную цель школьных служб медиации</w:t>
      </w:r>
      <w:r w:rsidR="00C9469D" w:rsidRPr="003368F3">
        <w:rPr>
          <w:sz w:val="29"/>
          <w:szCs w:val="29"/>
          <w:lang w:eastAsia="ar-SA"/>
        </w:rPr>
        <w:t xml:space="preserve"> (далее - ШСМ)</w:t>
      </w:r>
      <w:r w:rsidRPr="003368F3">
        <w:rPr>
          <w:sz w:val="29"/>
          <w:szCs w:val="29"/>
          <w:lang w:eastAsia="ar-SA"/>
        </w:rPr>
        <w:t xml:space="preserve"> на территории региона: «обеспечение единого подхода к научно-методическому сопровождению общеобразовательных учреждений в области оказания социально-психологической помощи подросткам, испытывающим трудности в межличностном взаимодействии, имеющим проблемы в социальной адаптации». </w:t>
      </w:r>
      <w:proofErr w:type="gramEnd"/>
    </w:p>
    <w:p w:rsidR="003368F3" w:rsidRDefault="003368F3" w:rsidP="00677BFF">
      <w:pPr>
        <w:pStyle w:val="Style27"/>
        <w:widowControl/>
        <w:tabs>
          <w:tab w:val="left" w:pos="1134"/>
        </w:tabs>
        <w:spacing w:line="240" w:lineRule="auto"/>
        <w:rPr>
          <w:sz w:val="29"/>
          <w:szCs w:val="29"/>
          <w:lang w:eastAsia="ar-SA"/>
        </w:rPr>
      </w:pPr>
    </w:p>
    <w:p w:rsidR="001E1DFB" w:rsidRPr="003368F3" w:rsidRDefault="00677BFF" w:rsidP="00677BFF">
      <w:pPr>
        <w:pStyle w:val="Style27"/>
        <w:widowControl/>
        <w:tabs>
          <w:tab w:val="left" w:pos="1134"/>
        </w:tabs>
        <w:spacing w:line="240" w:lineRule="auto"/>
        <w:rPr>
          <w:sz w:val="29"/>
          <w:szCs w:val="29"/>
        </w:rPr>
      </w:pPr>
      <w:r w:rsidRPr="003368F3">
        <w:rPr>
          <w:noProof/>
          <w:sz w:val="29"/>
          <w:szCs w:val="29"/>
        </w:rPr>
        <w:drawing>
          <wp:anchor distT="0" distB="0" distL="114300" distR="114300" simplePos="0" relativeHeight="251672576" behindDoc="0" locked="0" layoutInCell="1" allowOverlap="1">
            <wp:simplePos x="0" y="0"/>
            <wp:positionH relativeFrom="column">
              <wp:posOffset>3709035</wp:posOffset>
            </wp:positionH>
            <wp:positionV relativeFrom="paragraph">
              <wp:posOffset>31115</wp:posOffset>
            </wp:positionV>
            <wp:extent cx="2670810" cy="1996440"/>
            <wp:effectExtent l="19050" t="0" r="0" b="0"/>
            <wp:wrapSquare wrapText="bothSides"/>
            <wp:docPr id="4" name="Рисунок 4" descr="M:\человечки\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человечки\building.jpg"/>
                    <pic:cNvPicPr>
                      <a:picLocks noChangeAspect="1" noChangeArrowheads="1"/>
                    </pic:cNvPicPr>
                  </pic:nvPicPr>
                  <pic:blipFill>
                    <a:blip r:embed="rId10" cstate="print">
                      <a:lum contrast="-1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0810" cy="1996440"/>
                    </a:xfrm>
                    <a:prstGeom prst="rect">
                      <a:avLst/>
                    </a:prstGeom>
                    <a:ln>
                      <a:noFill/>
                    </a:ln>
                    <a:effectLst>
                      <a:softEdge rad="112500"/>
                    </a:effectLst>
                  </pic:spPr>
                </pic:pic>
              </a:graphicData>
            </a:graphic>
          </wp:anchor>
        </w:drawing>
      </w:r>
      <w:r w:rsidR="00FF428F" w:rsidRPr="003368F3">
        <w:rPr>
          <w:sz w:val="29"/>
          <w:szCs w:val="29"/>
          <w:lang w:eastAsia="ar-SA"/>
        </w:rPr>
        <w:t xml:space="preserve">Региональный центр практической психологии и инклюзивного образования ГАУ ДПО «СОИРО» (далее - Центр), по поручению министерства образования Саратовской области стал координатором развития </w:t>
      </w:r>
      <w:r w:rsidR="00C9469D" w:rsidRPr="003368F3">
        <w:rPr>
          <w:sz w:val="29"/>
          <w:szCs w:val="29"/>
          <w:lang w:eastAsia="ar-SA"/>
        </w:rPr>
        <w:t>ШСМ</w:t>
      </w:r>
      <w:r w:rsidR="00FF428F" w:rsidRPr="003368F3">
        <w:rPr>
          <w:sz w:val="29"/>
          <w:szCs w:val="29"/>
          <w:lang w:eastAsia="ar-SA"/>
        </w:rPr>
        <w:t xml:space="preserve"> на территории области.  </w:t>
      </w:r>
      <w:r w:rsidR="004E3C63" w:rsidRPr="003368F3">
        <w:rPr>
          <w:sz w:val="29"/>
          <w:szCs w:val="29"/>
          <w:lang w:eastAsia="ar-SA"/>
        </w:rPr>
        <w:t xml:space="preserve">При активной поддержке </w:t>
      </w:r>
      <w:r w:rsidR="00FF428F" w:rsidRPr="003368F3">
        <w:rPr>
          <w:sz w:val="29"/>
          <w:szCs w:val="29"/>
          <w:lang w:eastAsia="ar-SA"/>
        </w:rPr>
        <w:t xml:space="preserve">Центра </w:t>
      </w:r>
      <w:r w:rsidR="004E3C63" w:rsidRPr="003368F3">
        <w:rPr>
          <w:sz w:val="29"/>
          <w:szCs w:val="29"/>
          <w:lang w:eastAsia="ar-SA"/>
        </w:rPr>
        <w:t>с</w:t>
      </w:r>
      <w:r w:rsidR="00721C97" w:rsidRPr="003368F3">
        <w:rPr>
          <w:sz w:val="29"/>
          <w:szCs w:val="29"/>
          <w:lang w:eastAsia="ar-SA"/>
        </w:rPr>
        <w:t xml:space="preserve"> 2014 по 2016</w:t>
      </w:r>
      <w:r w:rsidR="00C9469D" w:rsidRPr="003368F3">
        <w:rPr>
          <w:sz w:val="29"/>
          <w:szCs w:val="29"/>
          <w:lang w:eastAsia="ar-SA"/>
        </w:rPr>
        <w:t> </w:t>
      </w:r>
      <w:r w:rsidR="00721C97" w:rsidRPr="003368F3">
        <w:rPr>
          <w:sz w:val="29"/>
          <w:szCs w:val="29"/>
          <w:lang w:eastAsia="ar-SA"/>
        </w:rPr>
        <w:t>г</w:t>
      </w:r>
      <w:r w:rsidR="00C9469D" w:rsidRPr="003368F3">
        <w:rPr>
          <w:sz w:val="29"/>
          <w:szCs w:val="29"/>
          <w:lang w:eastAsia="ar-SA"/>
        </w:rPr>
        <w:t>.</w:t>
      </w:r>
      <w:r w:rsidR="00721C97" w:rsidRPr="003368F3">
        <w:rPr>
          <w:sz w:val="29"/>
          <w:szCs w:val="29"/>
          <w:lang w:eastAsia="ar-SA"/>
        </w:rPr>
        <w:t xml:space="preserve"> </w:t>
      </w:r>
      <w:r w:rsidR="00C9469D" w:rsidRPr="003368F3">
        <w:rPr>
          <w:sz w:val="29"/>
          <w:szCs w:val="29"/>
          <w:lang w:eastAsia="ar-SA"/>
        </w:rPr>
        <w:t>ШСМ</w:t>
      </w:r>
      <w:r w:rsidR="005715C9" w:rsidRPr="003368F3">
        <w:rPr>
          <w:sz w:val="29"/>
          <w:szCs w:val="29"/>
        </w:rPr>
        <w:t xml:space="preserve"> </w:t>
      </w:r>
      <w:r w:rsidR="00721C97" w:rsidRPr="003368F3">
        <w:rPr>
          <w:sz w:val="29"/>
          <w:szCs w:val="29"/>
        </w:rPr>
        <w:t xml:space="preserve">в Саратовской области </w:t>
      </w:r>
      <w:r w:rsidR="005715C9" w:rsidRPr="003368F3">
        <w:rPr>
          <w:sz w:val="29"/>
          <w:szCs w:val="29"/>
        </w:rPr>
        <w:t>прошли путь от первых пилотных проектов  до развитой сети</w:t>
      </w:r>
      <w:r w:rsidR="00721C97" w:rsidRPr="003368F3">
        <w:rPr>
          <w:sz w:val="29"/>
          <w:szCs w:val="29"/>
        </w:rPr>
        <w:t xml:space="preserve"> муниципальных, городских и территориальных структур. </w:t>
      </w:r>
      <w:r w:rsidR="009B35D1" w:rsidRPr="003368F3">
        <w:rPr>
          <w:sz w:val="29"/>
          <w:szCs w:val="29"/>
        </w:rPr>
        <w:t xml:space="preserve">Специалистами Центра разработана модель развития сети </w:t>
      </w:r>
      <w:r w:rsidR="00C9469D" w:rsidRPr="003368F3">
        <w:rPr>
          <w:sz w:val="29"/>
          <w:szCs w:val="29"/>
        </w:rPr>
        <w:t>ШСМ</w:t>
      </w:r>
      <w:r w:rsidR="009B35D1" w:rsidRPr="003368F3">
        <w:rPr>
          <w:sz w:val="29"/>
          <w:szCs w:val="29"/>
        </w:rPr>
        <w:t xml:space="preserve"> на территории Саратовской области с учетом региональных особенностей. </w:t>
      </w:r>
    </w:p>
    <w:p w:rsidR="00677BFF" w:rsidRPr="003368F3" w:rsidRDefault="00677BFF" w:rsidP="00677BFF">
      <w:pPr>
        <w:pStyle w:val="Style27"/>
        <w:widowControl/>
        <w:tabs>
          <w:tab w:val="left" w:pos="1134"/>
        </w:tabs>
        <w:spacing w:line="240" w:lineRule="auto"/>
        <w:rPr>
          <w:b/>
          <w:sz w:val="29"/>
          <w:szCs w:val="29"/>
        </w:rPr>
      </w:pPr>
    </w:p>
    <w:p w:rsidR="003368F3" w:rsidRDefault="003368F3" w:rsidP="00677BFF">
      <w:pPr>
        <w:pStyle w:val="Style27"/>
        <w:widowControl/>
        <w:tabs>
          <w:tab w:val="left" w:pos="1134"/>
        </w:tabs>
        <w:spacing w:line="240" w:lineRule="auto"/>
        <w:rPr>
          <w:b/>
          <w:sz w:val="29"/>
          <w:szCs w:val="29"/>
        </w:rPr>
      </w:pPr>
    </w:p>
    <w:p w:rsidR="001E1DFB" w:rsidRPr="003368F3" w:rsidRDefault="001E1DFB" w:rsidP="00677BFF">
      <w:pPr>
        <w:pStyle w:val="Style27"/>
        <w:widowControl/>
        <w:tabs>
          <w:tab w:val="left" w:pos="1134"/>
        </w:tabs>
        <w:spacing w:line="240" w:lineRule="auto"/>
        <w:rPr>
          <w:sz w:val="29"/>
          <w:szCs w:val="29"/>
        </w:rPr>
      </w:pPr>
      <w:r w:rsidRPr="003368F3">
        <w:rPr>
          <w:b/>
          <w:sz w:val="29"/>
          <w:szCs w:val="29"/>
        </w:rPr>
        <w:lastRenderedPageBreak/>
        <w:t>ШАГ 1</w:t>
      </w:r>
      <w:r w:rsidR="00102BCA" w:rsidRPr="003368F3">
        <w:rPr>
          <w:b/>
          <w:sz w:val="29"/>
          <w:szCs w:val="29"/>
        </w:rPr>
        <w:t>.</w:t>
      </w:r>
      <w:r w:rsidRPr="003368F3">
        <w:rPr>
          <w:b/>
          <w:sz w:val="29"/>
          <w:szCs w:val="29"/>
        </w:rPr>
        <w:t xml:space="preserve"> Подготовка региональной команды координаторов. </w:t>
      </w:r>
      <w:r w:rsidRPr="003368F3">
        <w:rPr>
          <w:sz w:val="29"/>
          <w:szCs w:val="29"/>
        </w:rPr>
        <w:t xml:space="preserve"> </w:t>
      </w:r>
    </w:p>
    <w:p w:rsidR="009B35D1" w:rsidRPr="003368F3" w:rsidRDefault="00C6141B" w:rsidP="00677BFF">
      <w:pPr>
        <w:pStyle w:val="Style27"/>
        <w:widowControl/>
        <w:tabs>
          <w:tab w:val="left" w:pos="1134"/>
        </w:tabs>
        <w:spacing w:line="240" w:lineRule="auto"/>
        <w:rPr>
          <w:sz w:val="29"/>
          <w:szCs w:val="29"/>
        </w:rPr>
      </w:pPr>
      <w:r w:rsidRPr="003368F3">
        <w:rPr>
          <w:noProof/>
          <w:sz w:val="29"/>
          <w:szCs w:val="29"/>
        </w:rPr>
        <w:drawing>
          <wp:anchor distT="0" distB="0" distL="114300" distR="114300" simplePos="0" relativeHeight="251695104" behindDoc="0" locked="0" layoutInCell="1" allowOverlap="1">
            <wp:simplePos x="0" y="0"/>
            <wp:positionH relativeFrom="column">
              <wp:posOffset>4286885</wp:posOffset>
            </wp:positionH>
            <wp:positionV relativeFrom="paragraph">
              <wp:posOffset>2174240</wp:posOffset>
            </wp:positionV>
            <wp:extent cx="2174875" cy="1814830"/>
            <wp:effectExtent l="19050" t="0" r="0" b="0"/>
            <wp:wrapSquare wrapText="bothSides"/>
            <wp:docPr id="6" name="Рисунок 1" descr="http://i.imgur.com/8pxv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imgur.com/8pxvead.jpg"/>
                    <pic:cNvPicPr>
                      <a:picLocks noChangeAspect="1" noChangeArrowheads="1"/>
                    </pic:cNvPicPr>
                  </pic:nvPicPr>
                  <pic:blipFill>
                    <a:blip r:embed="rId11" cstate="print"/>
                    <a:srcRect/>
                    <a:stretch>
                      <a:fillRect/>
                    </a:stretch>
                  </pic:blipFill>
                  <pic:spPr bwMode="auto">
                    <a:xfrm>
                      <a:off x="0" y="0"/>
                      <a:ext cx="2174875" cy="1814830"/>
                    </a:xfrm>
                    <a:prstGeom prst="rect">
                      <a:avLst/>
                    </a:prstGeom>
                    <a:noFill/>
                    <a:ln w="9525">
                      <a:noFill/>
                      <a:miter lim="800000"/>
                      <a:headEnd/>
                      <a:tailEnd/>
                    </a:ln>
                  </pic:spPr>
                </pic:pic>
              </a:graphicData>
            </a:graphic>
          </wp:anchor>
        </w:drawing>
      </w:r>
      <w:r w:rsidR="00677BFF" w:rsidRPr="003368F3">
        <w:rPr>
          <w:noProof/>
          <w:sz w:val="29"/>
          <w:szCs w:val="29"/>
        </w:rPr>
        <w:drawing>
          <wp:anchor distT="0" distB="0" distL="114300" distR="114300" simplePos="0" relativeHeight="251673600" behindDoc="0" locked="0" layoutInCell="1" allowOverlap="1">
            <wp:simplePos x="0" y="0"/>
            <wp:positionH relativeFrom="column">
              <wp:posOffset>-73660</wp:posOffset>
            </wp:positionH>
            <wp:positionV relativeFrom="paragraph">
              <wp:posOffset>60325</wp:posOffset>
            </wp:positionV>
            <wp:extent cx="1768475" cy="1774190"/>
            <wp:effectExtent l="19050" t="0" r="3175" b="0"/>
            <wp:wrapSquare wrapText="bothSides"/>
            <wp:docPr id="5" name="Рисунок 5" descr="M:\человечки\маги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человечки\магистр.jpg"/>
                    <pic:cNvPicPr>
                      <a:picLocks noChangeAspect="1" noChangeArrowheads="1"/>
                    </pic:cNvPicPr>
                  </pic:nvPicPr>
                  <pic:blipFill>
                    <a:blip r:embed="rId12" cstate="print">
                      <a:lum contrast="1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8475" cy="1774190"/>
                    </a:xfrm>
                    <a:prstGeom prst="rect">
                      <a:avLst/>
                    </a:prstGeom>
                    <a:noFill/>
                    <a:ln>
                      <a:noFill/>
                    </a:ln>
                  </pic:spPr>
                </pic:pic>
              </a:graphicData>
            </a:graphic>
          </wp:anchor>
        </w:drawing>
      </w:r>
      <w:r w:rsidR="009B35D1" w:rsidRPr="003368F3">
        <w:rPr>
          <w:sz w:val="29"/>
          <w:szCs w:val="29"/>
        </w:rPr>
        <w:t xml:space="preserve">На </w:t>
      </w:r>
      <w:r w:rsidR="001E1DFB" w:rsidRPr="003368F3">
        <w:rPr>
          <w:sz w:val="29"/>
          <w:szCs w:val="29"/>
        </w:rPr>
        <w:t>первоначальном</w:t>
      </w:r>
      <w:r w:rsidR="009B35D1" w:rsidRPr="003368F3">
        <w:rPr>
          <w:sz w:val="29"/>
          <w:szCs w:val="29"/>
        </w:rPr>
        <w:t xml:space="preserve"> этапе развития </w:t>
      </w:r>
      <w:r w:rsidR="00C9469D" w:rsidRPr="003368F3">
        <w:rPr>
          <w:sz w:val="29"/>
          <w:szCs w:val="29"/>
        </w:rPr>
        <w:t>ШСМ</w:t>
      </w:r>
      <w:r w:rsidR="009B35D1" w:rsidRPr="003368F3">
        <w:rPr>
          <w:sz w:val="29"/>
          <w:szCs w:val="29"/>
        </w:rPr>
        <w:t xml:space="preserve"> в образовательном пространстве области руководством ГАУ</w:t>
      </w:r>
      <w:r w:rsidR="00677BFF" w:rsidRPr="003368F3">
        <w:rPr>
          <w:sz w:val="29"/>
          <w:szCs w:val="29"/>
        </w:rPr>
        <w:t> </w:t>
      </w:r>
      <w:r w:rsidR="009B35D1" w:rsidRPr="003368F3">
        <w:rPr>
          <w:sz w:val="29"/>
          <w:szCs w:val="29"/>
        </w:rPr>
        <w:t>ДПО</w:t>
      </w:r>
      <w:r w:rsidR="00677BFF" w:rsidRPr="003368F3">
        <w:rPr>
          <w:sz w:val="29"/>
          <w:szCs w:val="29"/>
        </w:rPr>
        <w:t> </w:t>
      </w:r>
      <w:r w:rsidR="009B35D1" w:rsidRPr="003368F3">
        <w:rPr>
          <w:sz w:val="29"/>
          <w:szCs w:val="29"/>
        </w:rPr>
        <w:t>«СОИРО» было принято решение обучить специалистов Центра на профессиональном уровне основам медиации. Так в 2014</w:t>
      </w:r>
      <w:r w:rsidR="00C9469D" w:rsidRPr="003368F3">
        <w:rPr>
          <w:sz w:val="29"/>
          <w:szCs w:val="29"/>
        </w:rPr>
        <w:t> </w:t>
      </w:r>
      <w:r w:rsidR="009B35D1" w:rsidRPr="003368F3">
        <w:rPr>
          <w:sz w:val="29"/>
          <w:szCs w:val="29"/>
        </w:rPr>
        <w:t>г</w:t>
      </w:r>
      <w:r w:rsidR="00C9469D" w:rsidRPr="003368F3">
        <w:rPr>
          <w:sz w:val="29"/>
          <w:szCs w:val="29"/>
        </w:rPr>
        <w:t>.</w:t>
      </w:r>
      <w:r w:rsidR="009B35D1" w:rsidRPr="003368F3">
        <w:rPr>
          <w:sz w:val="29"/>
          <w:szCs w:val="29"/>
        </w:rPr>
        <w:t xml:space="preserve"> руководитель Центра Серякина</w:t>
      </w:r>
      <w:r w:rsidR="00C9469D" w:rsidRPr="003368F3">
        <w:rPr>
          <w:sz w:val="29"/>
          <w:szCs w:val="29"/>
        </w:rPr>
        <w:t> </w:t>
      </w:r>
      <w:r w:rsidR="00A14413" w:rsidRPr="003368F3">
        <w:rPr>
          <w:sz w:val="29"/>
          <w:szCs w:val="29"/>
        </w:rPr>
        <w:t>А.В.</w:t>
      </w:r>
      <w:r w:rsidR="009B35D1" w:rsidRPr="003368F3">
        <w:rPr>
          <w:sz w:val="29"/>
          <w:szCs w:val="29"/>
        </w:rPr>
        <w:t xml:space="preserve"> и старший научный сотрудник Болтаг</w:t>
      </w:r>
      <w:r w:rsidR="00C9469D" w:rsidRPr="003368F3">
        <w:rPr>
          <w:sz w:val="29"/>
          <w:szCs w:val="29"/>
        </w:rPr>
        <w:t> </w:t>
      </w:r>
      <w:r w:rsidR="00A14413" w:rsidRPr="003368F3">
        <w:rPr>
          <w:sz w:val="29"/>
          <w:szCs w:val="29"/>
        </w:rPr>
        <w:t>А.Х.</w:t>
      </w:r>
      <w:r w:rsidR="009B35D1" w:rsidRPr="003368F3">
        <w:rPr>
          <w:sz w:val="29"/>
          <w:szCs w:val="29"/>
        </w:rPr>
        <w:t xml:space="preserve"> прошли </w:t>
      </w:r>
      <w:r w:rsidR="00861B54" w:rsidRPr="003368F3">
        <w:rPr>
          <w:sz w:val="29"/>
          <w:szCs w:val="29"/>
        </w:rPr>
        <w:t xml:space="preserve">специальное </w:t>
      </w:r>
      <w:r w:rsidR="009B35D1" w:rsidRPr="003368F3">
        <w:rPr>
          <w:sz w:val="29"/>
          <w:szCs w:val="29"/>
        </w:rPr>
        <w:t xml:space="preserve">обучение на базе Центра медиации, урегулирования конфликтов и профилактики экстремизма </w:t>
      </w:r>
      <w:r w:rsidR="001E1DFB" w:rsidRPr="003368F3">
        <w:rPr>
          <w:sz w:val="29"/>
          <w:szCs w:val="29"/>
        </w:rPr>
        <w:t>федерального государственного автономного образовательного учреждения высшего образования «Казанский (Приволжский) федеральный университет»</w:t>
      </w:r>
      <w:r w:rsidR="009B35D1" w:rsidRPr="003368F3">
        <w:rPr>
          <w:sz w:val="29"/>
          <w:szCs w:val="29"/>
        </w:rPr>
        <w:t>.</w:t>
      </w:r>
    </w:p>
    <w:p w:rsidR="007B603E" w:rsidRPr="003368F3" w:rsidRDefault="009B35D1" w:rsidP="00677BFF">
      <w:pPr>
        <w:ind w:firstLine="709"/>
        <w:jc w:val="both"/>
        <w:outlineLvl w:val="3"/>
        <w:rPr>
          <w:b/>
          <w:sz w:val="29"/>
          <w:szCs w:val="29"/>
        </w:rPr>
      </w:pPr>
      <w:r w:rsidRPr="003368F3">
        <w:rPr>
          <w:sz w:val="29"/>
          <w:szCs w:val="29"/>
        </w:rPr>
        <w:t xml:space="preserve">В этом же году </w:t>
      </w:r>
      <w:r w:rsidR="001D4A80" w:rsidRPr="003368F3">
        <w:rPr>
          <w:sz w:val="29"/>
          <w:szCs w:val="29"/>
        </w:rPr>
        <w:t xml:space="preserve">была открыта </w:t>
      </w:r>
      <w:r w:rsidR="00861B54" w:rsidRPr="003368F3">
        <w:rPr>
          <w:sz w:val="29"/>
          <w:szCs w:val="29"/>
        </w:rPr>
        <w:t>региональн</w:t>
      </w:r>
      <w:r w:rsidR="001D4A80" w:rsidRPr="003368F3">
        <w:rPr>
          <w:sz w:val="29"/>
          <w:szCs w:val="29"/>
        </w:rPr>
        <w:t>ая</w:t>
      </w:r>
      <w:r w:rsidR="00861B54" w:rsidRPr="003368F3">
        <w:rPr>
          <w:sz w:val="29"/>
          <w:szCs w:val="29"/>
        </w:rPr>
        <w:t xml:space="preserve"> </w:t>
      </w:r>
      <w:r w:rsidR="001E1DFB" w:rsidRPr="003368F3">
        <w:rPr>
          <w:sz w:val="29"/>
          <w:szCs w:val="29"/>
        </w:rPr>
        <w:t>инновационн</w:t>
      </w:r>
      <w:r w:rsidR="001D4A80" w:rsidRPr="003368F3">
        <w:rPr>
          <w:sz w:val="29"/>
          <w:szCs w:val="29"/>
        </w:rPr>
        <w:t>ая</w:t>
      </w:r>
      <w:r w:rsidR="00861B54" w:rsidRPr="003368F3">
        <w:rPr>
          <w:sz w:val="29"/>
          <w:szCs w:val="29"/>
        </w:rPr>
        <w:t xml:space="preserve"> площадк</w:t>
      </w:r>
      <w:r w:rsidR="001D4A80" w:rsidRPr="003368F3">
        <w:rPr>
          <w:sz w:val="29"/>
          <w:szCs w:val="29"/>
        </w:rPr>
        <w:t>а</w:t>
      </w:r>
      <w:r w:rsidR="00861B54" w:rsidRPr="003368F3">
        <w:rPr>
          <w:sz w:val="29"/>
          <w:szCs w:val="29"/>
        </w:rPr>
        <w:t xml:space="preserve"> </w:t>
      </w:r>
      <w:r w:rsidR="001E1DFB" w:rsidRPr="003368F3">
        <w:rPr>
          <w:sz w:val="29"/>
          <w:szCs w:val="29"/>
        </w:rPr>
        <w:t xml:space="preserve">по апробации модели </w:t>
      </w:r>
      <w:r w:rsidR="001E1DFB" w:rsidRPr="003368F3">
        <w:rPr>
          <w:b/>
          <w:bCs/>
          <w:sz w:val="29"/>
          <w:szCs w:val="29"/>
        </w:rPr>
        <w:t>«Школьной службы п</w:t>
      </w:r>
      <w:bookmarkStart w:id="0" w:name="_GoBack"/>
      <w:bookmarkEnd w:id="0"/>
      <w:r w:rsidR="001E1DFB" w:rsidRPr="003368F3">
        <w:rPr>
          <w:b/>
          <w:bCs/>
          <w:sz w:val="29"/>
          <w:szCs w:val="29"/>
        </w:rPr>
        <w:t>римирения»</w:t>
      </w:r>
      <w:r w:rsidR="00861B54" w:rsidRPr="003368F3">
        <w:rPr>
          <w:sz w:val="29"/>
          <w:szCs w:val="29"/>
        </w:rPr>
        <w:t xml:space="preserve"> </w:t>
      </w:r>
      <w:r w:rsidR="001E1DFB" w:rsidRPr="003368F3">
        <w:rPr>
          <w:sz w:val="29"/>
          <w:szCs w:val="29"/>
        </w:rPr>
        <w:t>на базе МБОУ «Кадетская школа «Патриот» Энгельсского муниципального района Саратовской области.</w:t>
      </w:r>
      <w:r w:rsidR="001E1DFB" w:rsidRPr="003368F3">
        <w:rPr>
          <w:sz w:val="29"/>
          <w:szCs w:val="29"/>
          <w:highlight w:val="yellow"/>
        </w:rPr>
        <w:t xml:space="preserve"> </w:t>
      </w:r>
    </w:p>
    <w:p w:rsidR="00AA5C64" w:rsidRPr="003368F3" w:rsidRDefault="00AA5C64" w:rsidP="00677BFF">
      <w:pPr>
        <w:ind w:firstLine="709"/>
        <w:jc w:val="both"/>
        <w:outlineLvl w:val="3"/>
        <w:rPr>
          <w:b/>
          <w:sz w:val="29"/>
          <w:szCs w:val="29"/>
        </w:rPr>
      </w:pPr>
    </w:p>
    <w:p w:rsidR="007B603E" w:rsidRPr="003368F3" w:rsidRDefault="007B603E" w:rsidP="00677BFF">
      <w:pPr>
        <w:ind w:firstLine="709"/>
        <w:jc w:val="both"/>
        <w:outlineLvl w:val="3"/>
        <w:rPr>
          <w:b/>
          <w:sz w:val="29"/>
          <w:szCs w:val="29"/>
        </w:rPr>
      </w:pPr>
      <w:r w:rsidRPr="003368F3">
        <w:rPr>
          <w:b/>
          <w:sz w:val="29"/>
          <w:szCs w:val="29"/>
        </w:rPr>
        <w:t>ШАГ 2</w:t>
      </w:r>
      <w:r w:rsidR="00102BCA" w:rsidRPr="003368F3">
        <w:rPr>
          <w:b/>
          <w:sz w:val="29"/>
          <w:szCs w:val="29"/>
        </w:rPr>
        <w:t>.</w:t>
      </w:r>
      <w:r w:rsidRPr="003368F3">
        <w:rPr>
          <w:b/>
          <w:sz w:val="29"/>
          <w:szCs w:val="29"/>
        </w:rPr>
        <w:t xml:space="preserve"> Подготовка муниципальных координаторов и разработка региональной модели школьной службы медиации.</w:t>
      </w:r>
    </w:p>
    <w:p w:rsidR="009B35D1" w:rsidRPr="003368F3" w:rsidRDefault="00861B54" w:rsidP="00677BFF">
      <w:pPr>
        <w:ind w:firstLine="709"/>
        <w:jc w:val="both"/>
        <w:outlineLvl w:val="3"/>
        <w:rPr>
          <w:sz w:val="29"/>
          <w:szCs w:val="29"/>
        </w:rPr>
      </w:pPr>
      <w:r w:rsidRPr="003368F3">
        <w:rPr>
          <w:sz w:val="29"/>
          <w:szCs w:val="29"/>
        </w:rPr>
        <w:t xml:space="preserve">Следующим шагом по формированию сети </w:t>
      </w:r>
      <w:r w:rsidR="00C9469D" w:rsidRPr="003368F3">
        <w:rPr>
          <w:sz w:val="29"/>
          <w:szCs w:val="29"/>
        </w:rPr>
        <w:t>ШСМ</w:t>
      </w:r>
      <w:r w:rsidRPr="003368F3">
        <w:rPr>
          <w:sz w:val="29"/>
          <w:szCs w:val="29"/>
        </w:rPr>
        <w:t xml:space="preserve"> стало формирование </w:t>
      </w:r>
      <w:r w:rsidR="007B603E" w:rsidRPr="003368F3">
        <w:rPr>
          <w:sz w:val="29"/>
          <w:szCs w:val="29"/>
        </w:rPr>
        <w:t xml:space="preserve">региональной модели. Разработка и последующая реализация этой модели была возможна только при активном включении муниципальных районов области,  </w:t>
      </w:r>
      <w:r w:rsidRPr="003368F3">
        <w:rPr>
          <w:sz w:val="29"/>
          <w:szCs w:val="29"/>
        </w:rPr>
        <w:t xml:space="preserve">с учетом </w:t>
      </w:r>
      <w:r w:rsidR="007B603E" w:rsidRPr="003368F3">
        <w:rPr>
          <w:sz w:val="29"/>
          <w:szCs w:val="29"/>
        </w:rPr>
        <w:t xml:space="preserve">их </w:t>
      </w:r>
      <w:r w:rsidRPr="003368F3">
        <w:rPr>
          <w:sz w:val="29"/>
          <w:szCs w:val="29"/>
        </w:rPr>
        <w:t xml:space="preserve">особенностей. Для этого по рекомендации Центра в муниципальных районах области были назначены </w:t>
      </w:r>
      <w:r w:rsidR="008B4CEE" w:rsidRPr="003368F3">
        <w:rPr>
          <w:b/>
          <w:sz w:val="29"/>
          <w:szCs w:val="29"/>
        </w:rPr>
        <w:t xml:space="preserve">муниципальные </w:t>
      </w:r>
      <w:r w:rsidRPr="003368F3">
        <w:rPr>
          <w:b/>
          <w:sz w:val="29"/>
          <w:szCs w:val="29"/>
        </w:rPr>
        <w:t xml:space="preserve">координаторы </w:t>
      </w:r>
      <w:r w:rsidR="00C9469D" w:rsidRPr="003368F3">
        <w:rPr>
          <w:b/>
          <w:sz w:val="29"/>
          <w:szCs w:val="29"/>
        </w:rPr>
        <w:t>ШСМ</w:t>
      </w:r>
      <w:r w:rsidRPr="003368F3">
        <w:rPr>
          <w:sz w:val="29"/>
          <w:szCs w:val="29"/>
        </w:rPr>
        <w:t>, которые прошли специальное обучение на базе ГАУ</w:t>
      </w:r>
      <w:r w:rsidR="00C9469D" w:rsidRPr="003368F3">
        <w:rPr>
          <w:sz w:val="29"/>
          <w:szCs w:val="29"/>
        </w:rPr>
        <w:t> </w:t>
      </w:r>
      <w:r w:rsidRPr="003368F3">
        <w:rPr>
          <w:sz w:val="29"/>
          <w:szCs w:val="29"/>
        </w:rPr>
        <w:t>ДПО</w:t>
      </w:r>
      <w:r w:rsidR="00C9469D" w:rsidRPr="003368F3">
        <w:rPr>
          <w:sz w:val="29"/>
          <w:szCs w:val="29"/>
        </w:rPr>
        <w:t> </w:t>
      </w:r>
      <w:r w:rsidRPr="003368F3">
        <w:rPr>
          <w:sz w:val="29"/>
          <w:szCs w:val="29"/>
        </w:rPr>
        <w:t>«СОИРО», разработали план развития ШСМ в своих муниципальных районах</w:t>
      </w:r>
      <w:r w:rsidR="00E15D70" w:rsidRPr="003368F3">
        <w:rPr>
          <w:sz w:val="29"/>
          <w:szCs w:val="29"/>
        </w:rPr>
        <w:t xml:space="preserve">. </w:t>
      </w:r>
      <w:r w:rsidR="008B4CEE" w:rsidRPr="003368F3">
        <w:rPr>
          <w:sz w:val="29"/>
          <w:szCs w:val="29"/>
        </w:rPr>
        <w:t>Разработанные ими планы легли в основу региональной дорожной карты. Так п</w:t>
      </w:r>
      <w:r w:rsidR="00E15D70" w:rsidRPr="003368F3">
        <w:rPr>
          <w:sz w:val="29"/>
          <w:szCs w:val="29"/>
        </w:rPr>
        <w:t xml:space="preserve">ри поддержке </w:t>
      </w:r>
      <w:r w:rsidR="008B4CEE" w:rsidRPr="003368F3">
        <w:rPr>
          <w:sz w:val="29"/>
          <w:szCs w:val="29"/>
        </w:rPr>
        <w:t xml:space="preserve">43 </w:t>
      </w:r>
      <w:r w:rsidR="00E15D70" w:rsidRPr="003368F3">
        <w:rPr>
          <w:sz w:val="29"/>
          <w:szCs w:val="29"/>
        </w:rPr>
        <w:t xml:space="preserve">координаторов на территории области началось формирование сети </w:t>
      </w:r>
      <w:r w:rsidR="00C9469D" w:rsidRPr="003368F3">
        <w:rPr>
          <w:sz w:val="29"/>
          <w:szCs w:val="29"/>
        </w:rPr>
        <w:t>ШСМ</w:t>
      </w:r>
      <w:r w:rsidR="00E15D70" w:rsidRPr="003368F3">
        <w:rPr>
          <w:sz w:val="29"/>
          <w:szCs w:val="29"/>
        </w:rPr>
        <w:t>.</w:t>
      </w:r>
    </w:p>
    <w:p w:rsidR="00AA5C64" w:rsidRPr="003368F3" w:rsidRDefault="00AA5C64" w:rsidP="00677BFF">
      <w:pPr>
        <w:ind w:firstLine="709"/>
        <w:jc w:val="both"/>
        <w:outlineLvl w:val="3"/>
        <w:rPr>
          <w:b/>
          <w:sz w:val="29"/>
          <w:szCs w:val="29"/>
        </w:rPr>
      </w:pPr>
    </w:p>
    <w:p w:rsidR="00102BCA" w:rsidRPr="003368F3" w:rsidRDefault="003368F3" w:rsidP="00677BFF">
      <w:pPr>
        <w:ind w:firstLine="709"/>
        <w:jc w:val="both"/>
        <w:outlineLvl w:val="3"/>
        <w:rPr>
          <w:b/>
          <w:sz w:val="29"/>
          <w:szCs w:val="29"/>
        </w:rPr>
      </w:pPr>
      <w:r>
        <w:rPr>
          <w:b/>
          <w:noProof/>
          <w:sz w:val="29"/>
          <w:szCs w:val="29"/>
          <w:lang w:eastAsia="ru-RU"/>
        </w:rPr>
        <w:drawing>
          <wp:anchor distT="0" distB="0" distL="114300" distR="114300" simplePos="0" relativeHeight="251665408" behindDoc="0" locked="0" layoutInCell="1" allowOverlap="1">
            <wp:simplePos x="0" y="0"/>
            <wp:positionH relativeFrom="column">
              <wp:posOffset>3509010</wp:posOffset>
            </wp:positionH>
            <wp:positionV relativeFrom="paragraph">
              <wp:posOffset>-3810</wp:posOffset>
            </wp:positionV>
            <wp:extent cx="2743200" cy="2057400"/>
            <wp:effectExtent l="19050" t="0" r="0" b="0"/>
            <wp:wrapSquare wrapText="bothSides"/>
            <wp:docPr id="15" name="Рисунок 15" descr="лю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люди"/>
                    <pic:cNvPicPr>
                      <a:picLocks noChangeAspect="1" noChangeArrowheads="1"/>
                    </pic:cNvPicPr>
                  </pic:nvPicPr>
                  <pic:blipFill>
                    <a:blip r:embed="rId13" cstate="print">
                      <a:lum contrast="-1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2057400"/>
                    </a:xfrm>
                    <a:prstGeom prst="rect">
                      <a:avLst/>
                    </a:prstGeom>
                    <a:ln>
                      <a:noFill/>
                    </a:ln>
                    <a:effectLst>
                      <a:softEdge rad="112500"/>
                    </a:effectLst>
                  </pic:spPr>
                </pic:pic>
              </a:graphicData>
            </a:graphic>
          </wp:anchor>
        </w:drawing>
      </w:r>
      <w:r w:rsidR="00102BCA" w:rsidRPr="003368F3">
        <w:rPr>
          <w:b/>
          <w:sz w:val="29"/>
          <w:szCs w:val="29"/>
        </w:rPr>
        <w:t>ШАГ 3</w:t>
      </w:r>
      <w:r w:rsidR="00C6141B" w:rsidRPr="003368F3">
        <w:rPr>
          <w:b/>
          <w:sz w:val="29"/>
          <w:szCs w:val="29"/>
        </w:rPr>
        <w:t>.</w:t>
      </w:r>
      <w:r w:rsidR="00102BCA" w:rsidRPr="003368F3">
        <w:rPr>
          <w:b/>
          <w:sz w:val="29"/>
          <w:szCs w:val="29"/>
        </w:rPr>
        <w:t xml:space="preserve"> Подготовка специалистов школьной службы медиации.</w:t>
      </w:r>
    </w:p>
    <w:p w:rsidR="00102BCA" w:rsidRPr="003368F3" w:rsidRDefault="00102BCA" w:rsidP="00677BFF">
      <w:pPr>
        <w:ind w:firstLine="709"/>
        <w:jc w:val="both"/>
        <w:outlineLvl w:val="3"/>
        <w:rPr>
          <w:sz w:val="29"/>
          <w:szCs w:val="29"/>
        </w:rPr>
      </w:pPr>
      <w:r w:rsidRPr="003368F3">
        <w:rPr>
          <w:sz w:val="29"/>
          <w:szCs w:val="29"/>
        </w:rPr>
        <w:t>Реализация</w:t>
      </w:r>
      <w:r w:rsidR="00572EBA" w:rsidRPr="003368F3">
        <w:rPr>
          <w:sz w:val="29"/>
          <w:szCs w:val="29"/>
        </w:rPr>
        <w:t xml:space="preserve"> любой модели зависит от заинтересованных и подготовленных кадров. Как известно «кадры решают все». </w:t>
      </w:r>
    </w:p>
    <w:p w:rsidR="00164A79" w:rsidRPr="003368F3" w:rsidRDefault="00572EBA" w:rsidP="00677BFF">
      <w:pPr>
        <w:ind w:firstLine="851"/>
        <w:jc w:val="both"/>
        <w:rPr>
          <w:sz w:val="29"/>
          <w:szCs w:val="29"/>
        </w:rPr>
      </w:pPr>
      <w:r w:rsidRPr="003368F3">
        <w:rPr>
          <w:sz w:val="29"/>
          <w:szCs w:val="29"/>
        </w:rPr>
        <w:t xml:space="preserve">Специалистами Центра была разработана программа курсов повышения квалификации для специалистов </w:t>
      </w:r>
      <w:r w:rsidRPr="003368F3">
        <w:rPr>
          <w:sz w:val="29"/>
          <w:szCs w:val="29"/>
        </w:rPr>
        <w:lastRenderedPageBreak/>
        <w:t>школьных команд службы медиации «Социально-психологические основы школьной службы медиации», объемом 72</w:t>
      </w:r>
      <w:r w:rsidR="00164A79" w:rsidRPr="003368F3">
        <w:rPr>
          <w:sz w:val="29"/>
          <w:szCs w:val="29"/>
        </w:rPr>
        <w:t> </w:t>
      </w:r>
      <w:r w:rsidRPr="003368F3">
        <w:rPr>
          <w:sz w:val="29"/>
          <w:szCs w:val="29"/>
        </w:rPr>
        <w:t xml:space="preserve">часа. </w:t>
      </w:r>
      <w:r w:rsidR="00164A79" w:rsidRPr="003368F3">
        <w:rPr>
          <w:sz w:val="29"/>
          <w:szCs w:val="29"/>
        </w:rPr>
        <w:t>В 2014-2016</w:t>
      </w:r>
      <w:r w:rsidR="00C9469D" w:rsidRPr="003368F3">
        <w:rPr>
          <w:sz w:val="29"/>
          <w:szCs w:val="29"/>
        </w:rPr>
        <w:t> </w:t>
      </w:r>
      <w:r w:rsidR="00164A79" w:rsidRPr="003368F3">
        <w:rPr>
          <w:sz w:val="29"/>
          <w:szCs w:val="29"/>
        </w:rPr>
        <w:t>гг. государственным автономным учреждением дополнительного профессионального образования «Саратовский институт развития образования» осуществлялась подготовка специалистов-медиаторов:</w:t>
      </w:r>
    </w:p>
    <w:p w:rsidR="00164A79" w:rsidRPr="003368F3" w:rsidRDefault="00164A79" w:rsidP="00C6141B">
      <w:pPr>
        <w:numPr>
          <w:ilvl w:val="0"/>
          <w:numId w:val="23"/>
        </w:numPr>
        <w:ind w:left="0" w:firstLine="709"/>
        <w:jc w:val="both"/>
        <w:rPr>
          <w:b/>
          <w:sz w:val="29"/>
          <w:szCs w:val="29"/>
        </w:rPr>
      </w:pPr>
      <w:r w:rsidRPr="003368F3">
        <w:rPr>
          <w:sz w:val="29"/>
          <w:szCs w:val="29"/>
        </w:rPr>
        <w:t xml:space="preserve">в рамках 6 специализированных курсов повышения квалификации «Социально-психологические основы школьной службы медиации» </w:t>
      </w:r>
      <w:r w:rsidRPr="003368F3">
        <w:rPr>
          <w:b/>
          <w:sz w:val="29"/>
          <w:szCs w:val="29"/>
        </w:rPr>
        <w:t xml:space="preserve">обучено 150 </w:t>
      </w:r>
      <w:r w:rsidR="00677BFF" w:rsidRPr="003368F3">
        <w:rPr>
          <w:b/>
          <w:sz w:val="29"/>
          <w:szCs w:val="29"/>
        </w:rPr>
        <w:t>специалистов</w:t>
      </w:r>
      <w:r w:rsidRPr="003368F3">
        <w:rPr>
          <w:b/>
          <w:sz w:val="29"/>
          <w:szCs w:val="29"/>
        </w:rPr>
        <w:t xml:space="preserve">; </w:t>
      </w:r>
    </w:p>
    <w:p w:rsidR="00164A79" w:rsidRPr="003368F3" w:rsidRDefault="00164A79" w:rsidP="00C6141B">
      <w:pPr>
        <w:numPr>
          <w:ilvl w:val="0"/>
          <w:numId w:val="23"/>
        </w:numPr>
        <w:ind w:left="0" w:firstLine="709"/>
        <w:jc w:val="both"/>
        <w:rPr>
          <w:sz w:val="29"/>
          <w:szCs w:val="29"/>
        </w:rPr>
      </w:pPr>
      <w:r w:rsidRPr="003368F3">
        <w:rPr>
          <w:sz w:val="29"/>
          <w:szCs w:val="29"/>
        </w:rPr>
        <w:t xml:space="preserve">по итогам прохождения КПК подготовлено </w:t>
      </w:r>
      <w:r w:rsidRPr="003368F3">
        <w:rPr>
          <w:b/>
          <w:sz w:val="29"/>
          <w:szCs w:val="29"/>
        </w:rPr>
        <w:t>25 тьюторов</w:t>
      </w:r>
      <w:r w:rsidRPr="003368F3">
        <w:rPr>
          <w:sz w:val="29"/>
          <w:szCs w:val="29"/>
        </w:rPr>
        <w:t>, которые провели информационно-просветительскую работу в муниципалитетах среди  612 педагогов образовательных организаций, сотрудничающих со ШСМ</w:t>
      </w:r>
      <w:r w:rsidR="006C5E5A" w:rsidRPr="003368F3">
        <w:rPr>
          <w:sz w:val="29"/>
          <w:szCs w:val="29"/>
        </w:rPr>
        <w:t>.</w:t>
      </w:r>
    </w:p>
    <w:p w:rsidR="00164A79" w:rsidRPr="003368F3" w:rsidRDefault="00164A79" w:rsidP="00C6141B">
      <w:pPr>
        <w:numPr>
          <w:ilvl w:val="0"/>
          <w:numId w:val="23"/>
        </w:numPr>
        <w:ind w:left="0" w:firstLine="709"/>
        <w:jc w:val="both"/>
        <w:rPr>
          <w:sz w:val="29"/>
          <w:szCs w:val="29"/>
        </w:rPr>
      </w:pPr>
      <w:r w:rsidRPr="003368F3">
        <w:rPr>
          <w:sz w:val="29"/>
          <w:szCs w:val="29"/>
        </w:rPr>
        <w:t xml:space="preserve">в ходе 10 учебных семинаров «Медиативный подход при разрешении конфликтов в образовательной среде»  225 педагогов; </w:t>
      </w:r>
    </w:p>
    <w:p w:rsidR="00164A79" w:rsidRPr="003368F3" w:rsidRDefault="00164A79" w:rsidP="00C6141B">
      <w:pPr>
        <w:numPr>
          <w:ilvl w:val="0"/>
          <w:numId w:val="23"/>
        </w:numPr>
        <w:ind w:left="0" w:firstLine="709"/>
        <w:jc w:val="both"/>
        <w:rPr>
          <w:sz w:val="29"/>
          <w:szCs w:val="29"/>
        </w:rPr>
      </w:pPr>
      <w:r w:rsidRPr="003368F3">
        <w:rPr>
          <w:sz w:val="29"/>
          <w:szCs w:val="29"/>
        </w:rPr>
        <w:t xml:space="preserve">в ходе учебных семинаров для координаторов сети школьных служб медиации «Формирование муниципальной модели школьной службы медиации» постоянно ведется сопровождение и поддержка 43 муниципальных координаторов. </w:t>
      </w:r>
    </w:p>
    <w:p w:rsidR="006C5E5A" w:rsidRPr="003368F3" w:rsidRDefault="006C5E5A" w:rsidP="00C6141B">
      <w:pPr>
        <w:numPr>
          <w:ilvl w:val="0"/>
          <w:numId w:val="23"/>
        </w:numPr>
        <w:ind w:left="0" w:firstLine="709"/>
        <w:jc w:val="both"/>
        <w:rPr>
          <w:sz w:val="29"/>
          <w:szCs w:val="29"/>
        </w:rPr>
      </w:pPr>
      <w:r w:rsidRPr="003368F3">
        <w:rPr>
          <w:sz w:val="29"/>
          <w:szCs w:val="29"/>
        </w:rPr>
        <w:t xml:space="preserve">в команде профессиональных медиаторов Центра появился еще один специалист. Старший научный </w:t>
      </w:r>
      <w:r w:rsidR="0029175E" w:rsidRPr="003368F3">
        <w:rPr>
          <w:sz w:val="29"/>
          <w:szCs w:val="29"/>
        </w:rPr>
        <w:t xml:space="preserve">сотрудник центра, кандидат социологических наук Федотова Екатерина Петровна прошла базовый курс медиации </w:t>
      </w:r>
      <w:r w:rsidR="00C30DD2" w:rsidRPr="003368F3">
        <w:rPr>
          <w:sz w:val="29"/>
          <w:szCs w:val="29"/>
        </w:rPr>
        <w:t xml:space="preserve">(120 ч.) </w:t>
      </w:r>
      <w:r w:rsidR="0029175E" w:rsidRPr="003368F3">
        <w:rPr>
          <w:sz w:val="29"/>
          <w:szCs w:val="29"/>
        </w:rPr>
        <w:t xml:space="preserve">и получила </w:t>
      </w:r>
      <w:r w:rsidR="00C30DD2" w:rsidRPr="003368F3">
        <w:rPr>
          <w:sz w:val="29"/>
          <w:szCs w:val="29"/>
        </w:rPr>
        <w:t xml:space="preserve">удостоверение Поволжского института (филиал) </w:t>
      </w:r>
      <w:r w:rsidR="00AA67D1" w:rsidRPr="003368F3">
        <w:rPr>
          <w:sz w:val="29"/>
          <w:szCs w:val="29"/>
        </w:rPr>
        <w:t xml:space="preserve">федерального </w:t>
      </w:r>
      <w:r w:rsidR="00C30DD2" w:rsidRPr="003368F3">
        <w:rPr>
          <w:sz w:val="29"/>
          <w:szCs w:val="29"/>
        </w:rPr>
        <w:t>государственного бюджетного образовательного учреждения высшего образования</w:t>
      </w:r>
      <w:r w:rsidR="00426739" w:rsidRPr="003368F3">
        <w:rPr>
          <w:sz w:val="29"/>
          <w:szCs w:val="29"/>
        </w:rPr>
        <w:t xml:space="preserve"> «</w:t>
      </w:r>
      <w:r w:rsidR="00AA67D1" w:rsidRPr="003368F3">
        <w:rPr>
          <w:sz w:val="29"/>
          <w:szCs w:val="29"/>
        </w:rPr>
        <w:t xml:space="preserve">Всероссийский </w:t>
      </w:r>
      <w:r w:rsidR="00426739" w:rsidRPr="003368F3">
        <w:rPr>
          <w:sz w:val="29"/>
          <w:szCs w:val="29"/>
        </w:rPr>
        <w:t xml:space="preserve">государственный университет юстиции (РПА </w:t>
      </w:r>
      <w:r w:rsidR="00AA67D1" w:rsidRPr="003368F3">
        <w:rPr>
          <w:sz w:val="29"/>
          <w:szCs w:val="29"/>
        </w:rPr>
        <w:t xml:space="preserve">Минюста </w:t>
      </w:r>
      <w:r w:rsidR="00426739" w:rsidRPr="003368F3">
        <w:rPr>
          <w:sz w:val="29"/>
          <w:szCs w:val="29"/>
        </w:rPr>
        <w:t>России)»</w:t>
      </w:r>
      <w:r w:rsidR="00C30DD2" w:rsidRPr="003368F3">
        <w:rPr>
          <w:sz w:val="29"/>
          <w:szCs w:val="29"/>
        </w:rPr>
        <w:t xml:space="preserve"> </w:t>
      </w:r>
      <w:r w:rsidR="00AA67D1" w:rsidRPr="003368F3">
        <w:rPr>
          <w:sz w:val="29"/>
          <w:szCs w:val="29"/>
        </w:rPr>
        <w:t>в г.</w:t>
      </w:r>
      <w:r w:rsidR="001435F5">
        <w:rPr>
          <w:sz w:val="29"/>
          <w:szCs w:val="29"/>
        </w:rPr>
        <w:t xml:space="preserve"> </w:t>
      </w:r>
      <w:r w:rsidR="00AA67D1" w:rsidRPr="003368F3">
        <w:rPr>
          <w:sz w:val="29"/>
          <w:szCs w:val="29"/>
        </w:rPr>
        <w:t>Саратове.</w:t>
      </w:r>
    </w:p>
    <w:p w:rsidR="00C6141B" w:rsidRPr="003368F3" w:rsidRDefault="00C6141B" w:rsidP="00677BFF">
      <w:pPr>
        <w:tabs>
          <w:tab w:val="left" w:pos="7552"/>
        </w:tabs>
        <w:ind w:firstLine="851"/>
        <w:jc w:val="both"/>
        <w:rPr>
          <w:b/>
          <w:sz w:val="29"/>
          <w:szCs w:val="29"/>
        </w:rPr>
      </w:pPr>
    </w:p>
    <w:p w:rsidR="000A3786" w:rsidRPr="003368F3" w:rsidRDefault="000A3786" w:rsidP="00677BFF">
      <w:pPr>
        <w:tabs>
          <w:tab w:val="left" w:pos="7552"/>
        </w:tabs>
        <w:ind w:firstLine="851"/>
        <w:jc w:val="both"/>
        <w:rPr>
          <w:b/>
          <w:sz w:val="29"/>
          <w:szCs w:val="29"/>
        </w:rPr>
      </w:pPr>
      <w:r w:rsidRPr="003368F3">
        <w:rPr>
          <w:b/>
          <w:sz w:val="29"/>
          <w:szCs w:val="29"/>
        </w:rPr>
        <w:t>ШАГ 4</w:t>
      </w:r>
      <w:r w:rsidR="00C6141B" w:rsidRPr="003368F3">
        <w:rPr>
          <w:b/>
          <w:sz w:val="29"/>
          <w:szCs w:val="29"/>
        </w:rPr>
        <w:t>.</w:t>
      </w:r>
      <w:r w:rsidRPr="003368F3">
        <w:rPr>
          <w:b/>
          <w:sz w:val="29"/>
          <w:szCs w:val="29"/>
        </w:rPr>
        <w:t xml:space="preserve">  </w:t>
      </w:r>
      <w:r w:rsidR="00C6141B" w:rsidRPr="003368F3">
        <w:rPr>
          <w:b/>
          <w:sz w:val="29"/>
          <w:szCs w:val="29"/>
        </w:rPr>
        <w:t xml:space="preserve">Обобщение </w:t>
      </w:r>
      <w:r w:rsidR="00AF35D7" w:rsidRPr="003368F3">
        <w:rPr>
          <w:b/>
          <w:sz w:val="29"/>
          <w:szCs w:val="29"/>
        </w:rPr>
        <w:t xml:space="preserve">и </w:t>
      </w:r>
      <w:r w:rsidR="00C6141B" w:rsidRPr="003368F3">
        <w:rPr>
          <w:b/>
          <w:sz w:val="29"/>
          <w:szCs w:val="29"/>
        </w:rPr>
        <w:t xml:space="preserve">популяризация </w:t>
      </w:r>
      <w:r w:rsidRPr="003368F3">
        <w:rPr>
          <w:b/>
          <w:sz w:val="29"/>
          <w:szCs w:val="29"/>
        </w:rPr>
        <w:t>опыта</w:t>
      </w:r>
      <w:r w:rsidR="00AF35D7" w:rsidRPr="003368F3">
        <w:rPr>
          <w:b/>
          <w:sz w:val="29"/>
          <w:szCs w:val="29"/>
        </w:rPr>
        <w:t>.</w:t>
      </w:r>
    </w:p>
    <w:p w:rsidR="00AC7471" w:rsidRPr="003368F3" w:rsidRDefault="003368F3" w:rsidP="00677BFF">
      <w:pPr>
        <w:ind w:firstLine="851"/>
        <w:jc w:val="both"/>
        <w:rPr>
          <w:sz w:val="29"/>
          <w:szCs w:val="29"/>
        </w:rPr>
      </w:pPr>
      <w:r>
        <w:rPr>
          <w:noProof/>
          <w:sz w:val="29"/>
          <w:szCs w:val="29"/>
          <w:lang w:eastAsia="ru-RU"/>
        </w:rPr>
        <w:drawing>
          <wp:anchor distT="0" distB="0" distL="114300" distR="114300" simplePos="0" relativeHeight="251664384" behindDoc="0" locked="0" layoutInCell="1" allowOverlap="1">
            <wp:simplePos x="0" y="0"/>
            <wp:positionH relativeFrom="column">
              <wp:posOffset>4480560</wp:posOffset>
            </wp:positionH>
            <wp:positionV relativeFrom="paragraph">
              <wp:posOffset>526415</wp:posOffset>
            </wp:positionV>
            <wp:extent cx="1771650" cy="2419350"/>
            <wp:effectExtent l="19050" t="0" r="0" b="0"/>
            <wp:wrapSquare wrapText="bothSides"/>
            <wp:docPr id="14" name="Рисунок 14" descr="http://i.ytimg.com/vi/k25X21GYpFU/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ytimg.com/vi/k25X21GYpFU/maxresdefault.jpg"/>
                    <pic:cNvPicPr>
                      <a:picLocks noChangeAspect="1" noChangeArrowheads="1"/>
                    </pic:cNvPicPr>
                  </pic:nvPicPr>
                  <pic:blipFill>
                    <a:blip r:embed="rId14" r:link="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035" t="5013" r="13155" b="4176"/>
                    <a:stretch>
                      <a:fillRect/>
                    </a:stretch>
                  </pic:blipFill>
                  <pic:spPr bwMode="auto">
                    <a:xfrm>
                      <a:off x="0" y="0"/>
                      <a:ext cx="1771650" cy="2419350"/>
                    </a:xfrm>
                    <a:prstGeom prst="rect">
                      <a:avLst/>
                    </a:prstGeom>
                    <a:noFill/>
                    <a:ln>
                      <a:noFill/>
                    </a:ln>
                  </pic:spPr>
                </pic:pic>
              </a:graphicData>
            </a:graphic>
          </wp:anchor>
        </w:drawing>
      </w:r>
      <w:r w:rsidR="00AF35D7" w:rsidRPr="003368F3">
        <w:rPr>
          <w:sz w:val="29"/>
          <w:szCs w:val="29"/>
        </w:rPr>
        <w:t xml:space="preserve">Для системы образования, как и для российского </w:t>
      </w:r>
      <w:r w:rsidR="00C9469D" w:rsidRPr="003368F3">
        <w:rPr>
          <w:sz w:val="29"/>
          <w:szCs w:val="29"/>
        </w:rPr>
        <w:t>общества,</w:t>
      </w:r>
      <w:r w:rsidR="00AF35D7" w:rsidRPr="003368F3">
        <w:rPr>
          <w:sz w:val="29"/>
          <w:szCs w:val="29"/>
        </w:rPr>
        <w:t xml:space="preserve"> в целом, медиация является новым институтом</w:t>
      </w:r>
      <w:r w:rsidR="00AC7471" w:rsidRPr="003368F3">
        <w:rPr>
          <w:sz w:val="29"/>
          <w:szCs w:val="29"/>
        </w:rPr>
        <w:t xml:space="preserve"> защиты прав и интересов граждан</w:t>
      </w:r>
      <w:r w:rsidR="00AF35D7" w:rsidRPr="003368F3">
        <w:rPr>
          <w:sz w:val="29"/>
          <w:szCs w:val="29"/>
        </w:rPr>
        <w:t xml:space="preserve">. </w:t>
      </w:r>
      <w:r w:rsidR="00AC7471" w:rsidRPr="003368F3">
        <w:rPr>
          <w:sz w:val="29"/>
          <w:szCs w:val="29"/>
        </w:rPr>
        <w:t xml:space="preserve">Становление и принятие населением медиации </w:t>
      </w:r>
      <w:r w:rsidR="00AF35D7" w:rsidRPr="003368F3">
        <w:rPr>
          <w:sz w:val="29"/>
          <w:szCs w:val="29"/>
        </w:rPr>
        <w:t xml:space="preserve">не может дать мгновенный результат, поэтому основное, что сегодня </w:t>
      </w:r>
      <w:r w:rsidR="00AC7471" w:rsidRPr="003368F3">
        <w:rPr>
          <w:sz w:val="29"/>
          <w:szCs w:val="29"/>
        </w:rPr>
        <w:t xml:space="preserve">необходимо </w:t>
      </w:r>
      <w:r w:rsidR="00AF35D7" w:rsidRPr="003368F3">
        <w:rPr>
          <w:sz w:val="29"/>
          <w:szCs w:val="29"/>
        </w:rPr>
        <w:t xml:space="preserve">делать </w:t>
      </w:r>
      <w:r w:rsidR="00AC7471" w:rsidRPr="003368F3">
        <w:rPr>
          <w:sz w:val="29"/>
          <w:szCs w:val="29"/>
        </w:rPr>
        <w:t>в системе образования – это популяризировать медиацию, ее преимущества среди подрастающего поколения. Сообщать общественности о положительных результатах ее использования, закреплять различные стимулы, которые могли бы способствовать росту востребованности данной процедуры. Требуется большая просветительская работа по пропаганде преимуществ медиации</w:t>
      </w:r>
      <w:r w:rsidR="00304764" w:rsidRPr="003368F3">
        <w:rPr>
          <w:sz w:val="29"/>
          <w:szCs w:val="29"/>
        </w:rPr>
        <w:t xml:space="preserve"> и эта задача ложится на систему образования.</w:t>
      </w:r>
    </w:p>
    <w:p w:rsidR="00916B1D" w:rsidRPr="003368F3" w:rsidRDefault="00304764" w:rsidP="00677BFF">
      <w:pPr>
        <w:ind w:firstLine="851"/>
        <w:jc w:val="both"/>
        <w:rPr>
          <w:sz w:val="29"/>
          <w:szCs w:val="29"/>
        </w:rPr>
      </w:pPr>
      <w:r w:rsidRPr="003368F3">
        <w:rPr>
          <w:sz w:val="29"/>
          <w:szCs w:val="29"/>
        </w:rPr>
        <w:t>В образовательном пространстве Саратовской области используется несколько форм популяризации медиации</w:t>
      </w:r>
      <w:r w:rsidR="00C9469D" w:rsidRPr="003368F3">
        <w:rPr>
          <w:sz w:val="29"/>
          <w:szCs w:val="29"/>
        </w:rPr>
        <w:t>:</w:t>
      </w:r>
      <w:r w:rsidRPr="003368F3">
        <w:rPr>
          <w:sz w:val="29"/>
          <w:szCs w:val="29"/>
        </w:rPr>
        <w:t xml:space="preserve"> </w:t>
      </w:r>
    </w:p>
    <w:p w:rsidR="00C9469D" w:rsidRPr="003368F3" w:rsidRDefault="00C9469D" w:rsidP="00C9469D">
      <w:pPr>
        <w:ind w:left="146"/>
        <w:rPr>
          <w:b/>
          <w:sz w:val="29"/>
          <w:szCs w:val="29"/>
        </w:rPr>
      </w:pPr>
      <w:r w:rsidRPr="003368F3">
        <w:rPr>
          <w:b/>
          <w:sz w:val="29"/>
          <w:szCs w:val="29"/>
        </w:rPr>
        <w:lastRenderedPageBreak/>
        <w:t xml:space="preserve">1. Региональные конференции, форумы, </w:t>
      </w:r>
      <w:r w:rsidR="00304764" w:rsidRPr="003368F3">
        <w:rPr>
          <w:b/>
          <w:sz w:val="29"/>
          <w:szCs w:val="29"/>
        </w:rPr>
        <w:t>круглы</w:t>
      </w:r>
      <w:r w:rsidRPr="003368F3">
        <w:rPr>
          <w:b/>
          <w:sz w:val="29"/>
          <w:szCs w:val="29"/>
        </w:rPr>
        <w:t>е столы</w:t>
      </w:r>
      <w:r w:rsidR="00304764" w:rsidRPr="003368F3">
        <w:rPr>
          <w:b/>
          <w:sz w:val="29"/>
          <w:szCs w:val="29"/>
        </w:rPr>
        <w:t>.</w:t>
      </w:r>
      <w:r w:rsidR="00916B1D" w:rsidRPr="003368F3">
        <w:rPr>
          <w:b/>
          <w:sz w:val="29"/>
          <w:szCs w:val="29"/>
        </w:rPr>
        <w:t xml:space="preserve"> </w:t>
      </w:r>
    </w:p>
    <w:p w:rsidR="000A3786" w:rsidRPr="003368F3" w:rsidRDefault="00C9469D" w:rsidP="00C9469D">
      <w:pPr>
        <w:ind w:firstLine="851"/>
        <w:jc w:val="both"/>
        <w:rPr>
          <w:sz w:val="29"/>
          <w:szCs w:val="29"/>
        </w:rPr>
      </w:pPr>
      <w:r w:rsidRPr="003368F3">
        <w:rPr>
          <w:b/>
          <w:sz w:val="29"/>
          <w:szCs w:val="29"/>
          <w:lang w:val="en-US"/>
        </w:rPr>
        <w:t>I</w:t>
      </w:r>
      <w:r w:rsidR="00304764" w:rsidRPr="003368F3">
        <w:rPr>
          <w:b/>
          <w:sz w:val="29"/>
          <w:szCs w:val="29"/>
        </w:rPr>
        <w:t xml:space="preserve"> региональн</w:t>
      </w:r>
      <w:r w:rsidRPr="003368F3">
        <w:rPr>
          <w:b/>
          <w:sz w:val="29"/>
          <w:szCs w:val="29"/>
        </w:rPr>
        <w:t>ая</w:t>
      </w:r>
      <w:r w:rsidR="00304764" w:rsidRPr="003368F3">
        <w:rPr>
          <w:b/>
          <w:sz w:val="29"/>
          <w:szCs w:val="29"/>
        </w:rPr>
        <w:t xml:space="preserve"> конференци</w:t>
      </w:r>
      <w:r w:rsidRPr="003368F3">
        <w:rPr>
          <w:b/>
          <w:sz w:val="29"/>
          <w:szCs w:val="29"/>
        </w:rPr>
        <w:t>я</w:t>
      </w:r>
      <w:r w:rsidR="00304764" w:rsidRPr="003368F3">
        <w:rPr>
          <w:b/>
          <w:sz w:val="29"/>
          <w:szCs w:val="29"/>
        </w:rPr>
        <w:t xml:space="preserve"> «Школьная служба </w:t>
      </w:r>
      <w:r w:rsidR="00A14413" w:rsidRPr="003368F3">
        <w:rPr>
          <w:b/>
          <w:sz w:val="29"/>
          <w:szCs w:val="29"/>
        </w:rPr>
        <w:t>медиации</w:t>
      </w:r>
      <w:r w:rsidR="00304764" w:rsidRPr="003368F3">
        <w:rPr>
          <w:b/>
          <w:sz w:val="29"/>
          <w:szCs w:val="29"/>
        </w:rPr>
        <w:t>: проблемы и перспективы»</w:t>
      </w:r>
      <w:r w:rsidR="00304764" w:rsidRPr="003368F3">
        <w:rPr>
          <w:sz w:val="29"/>
          <w:szCs w:val="29"/>
        </w:rPr>
        <w:t xml:space="preserve"> была проведена в ноябре 2015</w:t>
      </w:r>
      <w:r w:rsidRPr="003368F3">
        <w:rPr>
          <w:sz w:val="29"/>
          <w:szCs w:val="29"/>
        </w:rPr>
        <w:t> </w:t>
      </w:r>
      <w:r w:rsidR="00304764" w:rsidRPr="003368F3">
        <w:rPr>
          <w:sz w:val="29"/>
          <w:szCs w:val="29"/>
        </w:rPr>
        <w:t xml:space="preserve">г. </w:t>
      </w:r>
      <w:r w:rsidR="000A3786" w:rsidRPr="003368F3">
        <w:rPr>
          <w:sz w:val="29"/>
          <w:szCs w:val="29"/>
        </w:rPr>
        <w:t xml:space="preserve">В конференции приняли участие </w:t>
      </w:r>
      <w:r w:rsidR="00304764" w:rsidRPr="003368F3">
        <w:rPr>
          <w:sz w:val="29"/>
          <w:szCs w:val="29"/>
        </w:rPr>
        <w:t>12</w:t>
      </w:r>
      <w:r w:rsidR="000A3786" w:rsidRPr="003368F3">
        <w:rPr>
          <w:sz w:val="29"/>
          <w:szCs w:val="29"/>
        </w:rPr>
        <w:t xml:space="preserve">8 специалистов </w:t>
      </w:r>
      <w:r w:rsidRPr="003368F3">
        <w:rPr>
          <w:sz w:val="29"/>
          <w:szCs w:val="29"/>
        </w:rPr>
        <w:t>ШСМ</w:t>
      </w:r>
      <w:r w:rsidR="000A3786" w:rsidRPr="003368F3">
        <w:rPr>
          <w:sz w:val="29"/>
          <w:szCs w:val="29"/>
        </w:rPr>
        <w:t xml:space="preserve">. На конференции был систематизирован научный поиск и практический опыт в формировании безопасного образовательного пространства, профилактике и разрешении конфликтов в общеобразовательных организациях, определена траектория развития </w:t>
      </w:r>
      <w:r w:rsidRPr="003368F3">
        <w:rPr>
          <w:sz w:val="29"/>
          <w:szCs w:val="29"/>
        </w:rPr>
        <w:t>ШСМ</w:t>
      </w:r>
      <w:r w:rsidR="000A3786" w:rsidRPr="003368F3">
        <w:rPr>
          <w:sz w:val="29"/>
          <w:szCs w:val="29"/>
        </w:rPr>
        <w:t xml:space="preserve"> в регионе, сформирован запрос на повышение профессиональной компетентности специалистов службы.</w:t>
      </w:r>
      <w:r w:rsidRPr="003368F3">
        <w:rPr>
          <w:sz w:val="29"/>
          <w:szCs w:val="29"/>
        </w:rPr>
        <w:t xml:space="preserve"> В ноябре 2016 года запланирована </w:t>
      </w:r>
      <w:r w:rsidRPr="003368F3">
        <w:rPr>
          <w:sz w:val="29"/>
          <w:szCs w:val="29"/>
          <w:lang w:val="en-US"/>
        </w:rPr>
        <w:t>II</w:t>
      </w:r>
      <w:r w:rsidRPr="003368F3">
        <w:rPr>
          <w:sz w:val="29"/>
          <w:szCs w:val="29"/>
        </w:rPr>
        <w:t xml:space="preserve"> Региональная конференция «Школьная служба медиации: проблемы и перспективы».</w:t>
      </w:r>
    </w:p>
    <w:p w:rsidR="00C9469D" w:rsidRPr="003368F3" w:rsidRDefault="00C9469D" w:rsidP="00C9469D">
      <w:pPr>
        <w:ind w:firstLine="851"/>
        <w:jc w:val="both"/>
        <w:rPr>
          <w:sz w:val="29"/>
          <w:szCs w:val="29"/>
        </w:rPr>
      </w:pPr>
      <w:r w:rsidRPr="003368F3">
        <w:rPr>
          <w:sz w:val="29"/>
          <w:szCs w:val="29"/>
        </w:rPr>
        <w:t xml:space="preserve">24.04.2015 г. специалисты Центра приняли участие в работе </w:t>
      </w:r>
      <w:r w:rsidRPr="003368F3">
        <w:rPr>
          <w:b/>
          <w:noProof/>
          <w:sz w:val="29"/>
          <w:szCs w:val="29"/>
          <w:lang w:eastAsia="ru-RU"/>
        </w:rPr>
        <w:drawing>
          <wp:anchor distT="0" distB="0" distL="114300" distR="114300" simplePos="0" relativeHeight="251691008" behindDoc="0" locked="0" layoutInCell="1" allowOverlap="1">
            <wp:simplePos x="0" y="0"/>
            <wp:positionH relativeFrom="column">
              <wp:posOffset>35560</wp:posOffset>
            </wp:positionH>
            <wp:positionV relativeFrom="paragraph">
              <wp:posOffset>386715</wp:posOffset>
            </wp:positionV>
            <wp:extent cx="2626360" cy="2292350"/>
            <wp:effectExtent l="19050" t="0" r="2540" b="0"/>
            <wp:wrapSquare wrapText="bothSides"/>
            <wp:docPr id="2" name="Рисунок 23" descr="http://www.hjsessentia.co.uk/wp-content/uploads/2013/03/Fotolia_38233041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hjsessentia.co.uk/wp-content/uploads/2013/03/Fotolia_38233041_L.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6360" cy="2292350"/>
                    </a:xfrm>
                    <a:prstGeom prst="rect">
                      <a:avLst/>
                    </a:prstGeom>
                    <a:noFill/>
                    <a:ln>
                      <a:noFill/>
                    </a:ln>
                  </pic:spPr>
                </pic:pic>
              </a:graphicData>
            </a:graphic>
          </wp:anchor>
        </w:drawing>
      </w:r>
      <w:r w:rsidRPr="003368F3">
        <w:rPr>
          <w:b/>
          <w:sz w:val="29"/>
          <w:szCs w:val="29"/>
        </w:rPr>
        <w:t>регионального</w:t>
      </w:r>
      <w:r w:rsidRPr="003368F3">
        <w:rPr>
          <w:sz w:val="29"/>
          <w:szCs w:val="29"/>
        </w:rPr>
        <w:t xml:space="preserve"> </w:t>
      </w:r>
      <w:r w:rsidRPr="003368F3">
        <w:rPr>
          <w:b/>
          <w:sz w:val="29"/>
          <w:szCs w:val="29"/>
        </w:rPr>
        <w:t xml:space="preserve">межведомственного круглого стола «Школьная медиация: проблемы и перспективы» </w:t>
      </w:r>
      <w:r w:rsidR="006D33EC" w:rsidRPr="003368F3">
        <w:rPr>
          <w:sz w:val="29"/>
          <w:szCs w:val="29"/>
        </w:rPr>
        <w:t>В ходе обсужд</w:t>
      </w:r>
      <w:r w:rsidRPr="003368F3">
        <w:rPr>
          <w:sz w:val="29"/>
          <w:szCs w:val="29"/>
        </w:rPr>
        <w:t>ения рассматривались</w:t>
      </w:r>
      <w:r w:rsidR="006D33EC" w:rsidRPr="003368F3">
        <w:rPr>
          <w:sz w:val="29"/>
          <w:szCs w:val="29"/>
        </w:rPr>
        <w:t xml:space="preserve"> вопросы взаимодействия между различными ведомствами Саратовской области по профилактике правонарушений и социально опасного поведения у детей и подростков, разрешению конфликтных ситуаций с помощью школьных служб медиации, а также дружественного к ребёнку правосудия.</w:t>
      </w:r>
    </w:p>
    <w:p w:rsidR="00523585" w:rsidRPr="003368F3" w:rsidRDefault="006D33EC" w:rsidP="006D33EC">
      <w:pPr>
        <w:jc w:val="both"/>
        <w:rPr>
          <w:sz w:val="29"/>
          <w:szCs w:val="29"/>
        </w:rPr>
      </w:pPr>
      <w:r w:rsidRPr="003368F3">
        <w:rPr>
          <w:sz w:val="29"/>
          <w:szCs w:val="29"/>
        </w:rPr>
        <w:t xml:space="preserve"> </w:t>
      </w:r>
      <w:r w:rsidR="00C9469D" w:rsidRPr="003368F3">
        <w:rPr>
          <w:sz w:val="29"/>
          <w:szCs w:val="29"/>
        </w:rPr>
        <w:t xml:space="preserve">22.05.2015 г. специалисты Центра обсудили вопросы межведомственного взаимодействия в ходе работы </w:t>
      </w:r>
      <w:r w:rsidR="00C9469D" w:rsidRPr="003368F3">
        <w:rPr>
          <w:b/>
          <w:sz w:val="29"/>
          <w:szCs w:val="29"/>
        </w:rPr>
        <w:t>регионального круглого стола «Медиация: перспективы развития»,</w:t>
      </w:r>
      <w:r w:rsidR="00C9469D" w:rsidRPr="003368F3">
        <w:rPr>
          <w:sz w:val="29"/>
          <w:szCs w:val="29"/>
        </w:rPr>
        <w:t xml:space="preserve"> г. Саратов, на базе Саратовского областного суда </w:t>
      </w:r>
    </w:p>
    <w:p w:rsidR="00AF35D7" w:rsidRPr="003368F3" w:rsidRDefault="00C9469D" w:rsidP="00677BFF">
      <w:pPr>
        <w:ind w:firstLine="708"/>
        <w:jc w:val="both"/>
        <w:rPr>
          <w:sz w:val="29"/>
          <w:szCs w:val="29"/>
        </w:rPr>
      </w:pPr>
      <w:r w:rsidRPr="003368F3">
        <w:rPr>
          <w:b/>
          <w:sz w:val="29"/>
          <w:szCs w:val="29"/>
        </w:rPr>
        <w:t xml:space="preserve">2. </w:t>
      </w:r>
      <w:r w:rsidR="00916B1D" w:rsidRPr="003368F3">
        <w:rPr>
          <w:b/>
          <w:sz w:val="29"/>
          <w:szCs w:val="29"/>
        </w:rPr>
        <w:t>Еще одна форма популяризации</w:t>
      </w:r>
      <w:r w:rsidR="00916B1D" w:rsidRPr="003368F3">
        <w:rPr>
          <w:sz w:val="29"/>
          <w:szCs w:val="29"/>
        </w:rPr>
        <w:t xml:space="preserve"> </w:t>
      </w:r>
      <w:r w:rsidR="00916B1D" w:rsidRPr="003368F3">
        <w:rPr>
          <w:b/>
          <w:sz w:val="29"/>
          <w:szCs w:val="29"/>
        </w:rPr>
        <w:t>– это социальная реклама</w:t>
      </w:r>
      <w:r w:rsidR="00916B1D" w:rsidRPr="003368F3">
        <w:rPr>
          <w:sz w:val="29"/>
          <w:szCs w:val="29"/>
        </w:rPr>
        <w:t xml:space="preserve">. Социальная </w:t>
      </w:r>
      <w:r w:rsidR="00AF35D7" w:rsidRPr="003368F3">
        <w:rPr>
          <w:sz w:val="29"/>
          <w:szCs w:val="29"/>
        </w:rPr>
        <w:t xml:space="preserve">реклама </w:t>
      </w:r>
      <w:r w:rsidR="00916B1D" w:rsidRPr="003368F3">
        <w:rPr>
          <w:sz w:val="29"/>
          <w:szCs w:val="29"/>
        </w:rPr>
        <w:t xml:space="preserve">позволяет </w:t>
      </w:r>
      <w:r w:rsidR="00AF35D7" w:rsidRPr="003368F3">
        <w:rPr>
          <w:sz w:val="29"/>
          <w:szCs w:val="29"/>
        </w:rPr>
        <w:t>привлеч</w:t>
      </w:r>
      <w:r w:rsidR="00916B1D" w:rsidRPr="003368F3">
        <w:rPr>
          <w:sz w:val="29"/>
          <w:szCs w:val="29"/>
        </w:rPr>
        <w:t>ь</w:t>
      </w:r>
      <w:r w:rsidR="00AF35D7" w:rsidRPr="003368F3">
        <w:rPr>
          <w:sz w:val="29"/>
          <w:szCs w:val="29"/>
        </w:rPr>
        <w:t xml:space="preserve"> внимани</w:t>
      </w:r>
      <w:r w:rsidR="00916B1D" w:rsidRPr="003368F3">
        <w:rPr>
          <w:sz w:val="29"/>
          <w:szCs w:val="29"/>
        </w:rPr>
        <w:t>е</w:t>
      </w:r>
      <w:r w:rsidR="00AF35D7" w:rsidRPr="003368F3">
        <w:rPr>
          <w:sz w:val="29"/>
          <w:szCs w:val="29"/>
        </w:rPr>
        <w:t xml:space="preserve"> общества к социальным проблемам и способам их разрешения. </w:t>
      </w:r>
      <w:r w:rsidR="00916B1D" w:rsidRPr="003368F3">
        <w:rPr>
          <w:sz w:val="29"/>
          <w:szCs w:val="29"/>
        </w:rPr>
        <w:t xml:space="preserve">Она позволяет </w:t>
      </w:r>
      <w:r w:rsidR="00AF35D7" w:rsidRPr="003368F3">
        <w:rPr>
          <w:sz w:val="29"/>
          <w:szCs w:val="29"/>
        </w:rPr>
        <w:t xml:space="preserve">не только обозначить </w:t>
      </w:r>
      <w:r w:rsidR="00916B1D" w:rsidRPr="003368F3">
        <w:rPr>
          <w:sz w:val="29"/>
          <w:szCs w:val="29"/>
        </w:rPr>
        <w:t>различные</w:t>
      </w:r>
      <w:r w:rsidR="00AF35D7" w:rsidRPr="003368F3">
        <w:rPr>
          <w:sz w:val="29"/>
          <w:szCs w:val="29"/>
        </w:rPr>
        <w:t xml:space="preserve"> проблемы, но и продемонстрировать различные способы их решения </w:t>
      </w:r>
    </w:p>
    <w:p w:rsidR="000A3786" w:rsidRPr="003368F3" w:rsidRDefault="00C6141B" w:rsidP="00677BFF">
      <w:pPr>
        <w:ind w:firstLine="708"/>
        <w:jc w:val="both"/>
        <w:rPr>
          <w:sz w:val="29"/>
          <w:szCs w:val="29"/>
        </w:rPr>
      </w:pPr>
      <w:r w:rsidRPr="003368F3">
        <w:rPr>
          <w:noProof/>
          <w:sz w:val="29"/>
          <w:szCs w:val="29"/>
          <w:lang w:eastAsia="ru-RU"/>
        </w:rPr>
        <w:drawing>
          <wp:anchor distT="0" distB="0" distL="114300" distR="114300" simplePos="0" relativeHeight="251666432" behindDoc="0" locked="0" layoutInCell="1" allowOverlap="1">
            <wp:simplePos x="0" y="0"/>
            <wp:positionH relativeFrom="column">
              <wp:posOffset>-34290</wp:posOffset>
            </wp:positionH>
            <wp:positionV relativeFrom="paragraph">
              <wp:posOffset>88265</wp:posOffset>
            </wp:positionV>
            <wp:extent cx="2133600" cy="2133600"/>
            <wp:effectExtent l="19050" t="0" r="0" b="0"/>
            <wp:wrapSquare wrapText="bothSides"/>
            <wp:docPr id="16" name="Рисунок 6" descr="M:\человечки\конку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M:\человечки\конкурс.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2133600"/>
                    </a:xfrm>
                    <a:prstGeom prst="ellipse">
                      <a:avLst/>
                    </a:prstGeom>
                    <a:ln>
                      <a:noFill/>
                    </a:ln>
                    <a:effectLst>
                      <a:softEdge rad="112500"/>
                    </a:effectLst>
                  </pic:spPr>
                </pic:pic>
              </a:graphicData>
            </a:graphic>
          </wp:anchor>
        </w:drawing>
      </w:r>
      <w:proofErr w:type="gramStart"/>
      <w:r w:rsidR="000A3786" w:rsidRPr="003368F3">
        <w:rPr>
          <w:sz w:val="29"/>
          <w:szCs w:val="29"/>
        </w:rPr>
        <w:t xml:space="preserve">В целях повышения активности образовательных организаций в развитии служб медиации, а также привлечения внимания участников образовательного процесса к вопросам формирования на территории Саратовской области </w:t>
      </w:r>
      <w:r w:rsidR="00C9469D" w:rsidRPr="003368F3">
        <w:rPr>
          <w:sz w:val="29"/>
          <w:szCs w:val="29"/>
        </w:rPr>
        <w:t xml:space="preserve">ШСМ </w:t>
      </w:r>
      <w:r w:rsidR="000A3786" w:rsidRPr="003368F3">
        <w:rPr>
          <w:sz w:val="29"/>
          <w:szCs w:val="29"/>
        </w:rPr>
        <w:t xml:space="preserve">специалистами Центра был проведен региональный  конкурс </w:t>
      </w:r>
      <w:r w:rsidR="00916B1D" w:rsidRPr="003368F3">
        <w:rPr>
          <w:sz w:val="29"/>
          <w:szCs w:val="29"/>
        </w:rPr>
        <w:t xml:space="preserve">социальной рекламы </w:t>
      </w:r>
      <w:r w:rsidR="000A3786" w:rsidRPr="003368F3">
        <w:rPr>
          <w:sz w:val="29"/>
          <w:szCs w:val="29"/>
        </w:rPr>
        <w:t xml:space="preserve">«Лучший видеоролик о школьной службе медиации в образовательных организациях Саратовской области» </w:t>
      </w:r>
      <w:r w:rsidR="00C9469D" w:rsidRPr="003368F3">
        <w:rPr>
          <w:sz w:val="29"/>
          <w:szCs w:val="29"/>
        </w:rPr>
        <w:t xml:space="preserve">В </w:t>
      </w:r>
      <w:r w:rsidR="000A3786" w:rsidRPr="003368F3">
        <w:rPr>
          <w:sz w:val="29"/>
          <w:szCs w:val="29"/>
        </w:rPr>
        <w:t>2016</w:t>
      </w:r>
      <w:r w:rsidR="00C9469D" w:rsidRPr="003368F3">
        <w:rPr>
          <w:sz w:val="29"/>
          <w:szCs w:val="29"/>
        </w:rPr>
        <w:t> </w:t>
      </w:r>
      <w:r w:rsidR="000A3786" w:rsidRPr="003368F3">
        <w:rPr>
          <w:sz w:val="29"/>
          <w:szCs w:val="29"/>
        </w:rPr>
        <w:t>г.</w:t>
      </w:r>
      <w:r w:rsidR="00C9469D" w:rsidRPr="003368F3">
        <w:rPr>
          <w:sz w:val="29"/>
          <w:szCs w:val="29"/>
        </w:rPr>
        <w:t xml:space="preserve"> в конкурсе приняли участие </w:t>
      </w:r>
      <w:r w:rsidR="000A3786" w:rsidRPr="003368F3">
        <w:rPr>
          <w:sz w:val="29"/>
          <w:szCs w:val="29"/>
        </w:rPr>
        <w:t>8</w:t>
      </w:r>
      <w:r w:rsidR="00C9469D" w:rsidRPr="003368F3">
        <w:rPr>
          <w:sz w:val="29"/>
          <w:szCs w:val="29"/>
        </w:rPr>
        <w:t> </w:t>
      </w:r>
      <w:r w:rsidR="000A3786" w:rsidRPr="003368F3">
        <w:rPr>
          <w:sz w:val="29"/>
          <w:szCs w:val="29"/>
        </w:rPr>
        <w:t xml:space="preserve">образовательных организаций из 5 районов </w:t>
      </w:r>
      <w:r w:rsidR="000A3786" w:rsidRPr="003368F3">
        <w:rPr>
          <w:sz w:val="29"/>
          <w:szCs w:val="29"/>
        </w:rPr>
        <w:lastRenderedPageBreak/>
        <w:t>Саратовской области (Калининского</w:t>
      </w:r>
      <w:proofErr w:type="gramEnd"/>
      <w:r w:rsidR="000A3786" w:rsidRPr="003368F3">
        <w:rPr>
          <w:sz w:val="29"/>
          <w:szCs w:val="29"/>
        </w:rPr>
        <w:t xml:space="preserve">, Новобурасского, </w:t>
      </w:r>
      <w:proofErr w:type="gramStart"/>
      <w:r w:rsidR="000A3786" w:rsidRPr="003368F3">
        <w:rPr>
          <w:sz w:val="29"/>
          <w:szCs w:val="29"/>
        </w:rPr>
        <w:t>Ровенского</w:t>
      </w:r>
      <w:proofErr w:type="gramEnd"/>
      <w:r w:rsidR="000A3786" w:rsidRPr="003368F3">
        <w:rPr>
          <w:sz w:val="29"/>
          <w:szCs w:val="29"/>
        </w:rPr>
        <w:t>, Саратовского, Энгельсского)</w:t>
      </w:r>
      <w:r w:rsidR="00916B1D" w:rsidRPr="003368F3">
        <w:rPr>
          <w:sz w:val="29"/>
          <w:szCs w:val="29"/>
        </w:rPr>
        <w:t xml:space="preserve"> приняли в нем активное участие</w:t>
      </w:r>
      <w:r w:rsidR="000A3786" w:rsidRPr="003368F3">
        <w:rPr>
          <w:sz w:val="29"/>
          <w:szCs w:val="29"/>
        </w:rPr>
        <w:t xml:space="preserve">. В работах, представленных на конкурс, </w:t>
      </w:r>
      <w:r w:rsidR="00916B1D" w:rsidRPr="003368F3">
        <w:rPr>
          <w:sz w:val="29"/>
          <w:szCs w:val="29"/>
        </w:rPr>
        <w:t xml:space="preserve">отражен </w:t>
      </w:r>
      <w:r w:rsidR="000A3786" w:rsidRPr="003368F3">
        <w:rPr>
          <w:sz w:val="29"/>
          <w:szCs w:val="29"/>
        </w:rPr>
        <w:t xml:space="preserve">практический опыт образовательных организаций. По результатам экспертной оценки определены победители. </w:t>
      </w:r>
    </w:p>
    <w:p w:rsidR="000A3786" w:rsidRPr="003368F3" w:rsidRDefault="000A3786" w:rsidP="00677BFF">
      <w:pPr>
        <w:ind w:firstLine="708"/>
        <w:jc w:val="both"/>
        <w:rPr>
          <w:sz w:val="29"/>
          <w:szCs w:val="29"/>
        </w:rPr>
      </w:pPr>
      <w:r w:rsidRPr="003368F3">
        <w:rPr>
          <w:sz w:val="29"/>
          <w:szCs w:val="29"/>
        </w:rPr>
        <w:t>Номинация «Лучший игровой (художественный) видеоролик»:</w:t>
      </w:r>
    </w:p>
    <w:p w:rsidR="000A3786" w:rsidRPr="003368F3" w:rsidRDefault="000A3786" w:rsidP="00677BFF">
      <w:pPr>
        <w:jc w:val="both"/>
        <w:rPr>
          <w:sz w:val="29"/>
          <w:szCs w:val="29"/>
        </w:rPr>
      </w:pPr>
      <w:r w:rsidRPr="003368F3">
        <w:rPr>
          <w:sz w:val="29"/>
          <w:szCs w:val="29"/>
        </w:rPr>
        <w:t>I место – ролик «Школьная медиация» МБОУ «СОШ п.</w:t>
      </w:r>
      <w:r w:rsidR="00A14413" w:rsidRPr="003368F3">
        <w:rPr>
          <w:sz w:val="29"/>
          <w:szCs w:val="29"/>
        </w:rPr>
        <w:t> </w:t>
      </w:r>
      <w:r w:rsidRPr="003368F3">
        <w:rPr>
          <w:sz w:val="29"/>
          <w:szCs w:val="29"/>
        </w:rPr>
        <w:t>Пробуждение» Энгельсского муниципального района Саратовской области;</w:t>
      </w:r>
    </w:p>
    <w:p w:rsidR="000A3786" w:rsidRPr="003368F3" w:rsidRDefault="007428FA" w:rsidP="00677BFF">
      <w:pPr>
        <w:jc w:val="both"/>
        <w:rPr>
          <w:sz w:val="29"/>
          <w:szCs w:val="29"/>
        </w:rPr>
      </w:pPr>
      <w:r w:rsidRPr="003368F3">
        <w:rPr>
          <w:noProof/>
          <w:sz w:val="29"/>
          <w:szCs w:val="29"/>
          <w:lang w:eastAsia="ru-RU"/>
        </w:rPr>
        <w:drawing>
          <wp:anchor distT="0" distB="0" distL="114300" distR="114300" simplePos="0" relativeHeight="251667456" behindDoc="0" locked="0" layoutInCell="1" allowOverlap="1">
            <wp:simplePos x="0" y="0"/>
            <wp:positionH relativeFrom="column">
              <wp:posOffset>4004310</wp:posOffset>
            </wp:positionH>
            <wp:positionV relativeFrom="paragraph">
              <wp:posOffset>231775</wp:posOffset>
            </wp:positionV>
            <wp:extent cx="2533650" cy="1581150"/>
            <wp:effectExtent l="0" t="0" r="0" b="0"/>
            <wp:wrapSquare wrapText="bothSides"/>
            <wp:docPr id="17" name="Рисунок 17" descr="к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ино"/>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0" cy="1581150"/>
                    </a:xfrm>
                    <a:prstGeom prst="ellipse">
                      <a:avLst/>
                    </a:prstGeom>
                    <a:ln>
                      <a:noFill/>
                    </a:ln>
                    <a:effectLst>
                      <a:softEdge rad="112500"/>
                    </a:effectLst>
                  </pic:spPr>
                </pic:pic>
              </a:graphicData>
            </a:graphic>
          </wp:anchor>
        </w:drawing>
      </w:r>
      <w:r w:rsidR="000A3786" w:rsidRPr="003368F3">
        <w:rPr>
          <w:sz w:val="29"/>
          <w:szCs w:val="29"/>
        </w:rPr>
        <w:t>II место – ролик «Дорогу осилит идущий» МБОУ «СОШ № 1 им.</w:t>
      </w:r>
      <w:r w:rsidRPr="003368F3">
        <w:rPr>
          <w:sz w:val="29"/>
          <w:szCs w:val="29"/>
        </w:rPr>
        <w:t> </w:t>
      </w:r>
      <w:r w:rsidR="000A3786" w:rsidRPr="003368F3">
        <w:rPr>
          <w:sz w:val="29"/>
          <w:szCs w:val="29"/>
        </w:rPr>
        <w:t>Героя Советского Союза П.И.</w:t>
      </w:r>
      <w:r w:rsidRPr="003368F3">
        <w:rPr>
          <w:sz w:val="29"/>
          <w:szCs w:val="29"/>
        </w:rPr>
        <w:t> </w:t>
      </w:r>
      <w:r w:rsidR="000A3786" w:rsidRPr="003368F3">
        <w:rPr>
          <w:sz w:val="29"/>
          <w:szCs w:val="29"/>
        </w:rPr>
        <w:t xml:space="preserve">Чиркина </w:t>
      </w:r>
      <w:proofErr w:type="gramStart"/>
      <w:r w:rsidR="000A3786" w:rsidRPr="003368F3">
        <w:rPr>
          <w:sz w:val="29"/>
          <w:szCs w:val="29"/>
        </w:rPr>
        <w:t>г</w:t>
      </w:r>
      <w:proofErr w:type="gramEnd"/>
      <w:r w:rsidR="000A3786" w:rsidRPr="003368F3">
        <w:rPr>
          <w:sz w:val="29"/>
          <w:szCs w:val="29"/>
        </w:rPr>
        <w:t>.</w:t>
      </w:r>
      <w:r w:rsidRPr="003368F3">
        <w:rPr>
          <w:sz w:val="29"/>
          <w:szCs w:val="29"/>
        </w:rPr>
        <w:t> </w:t>
      </w:r>
      <w:r w:rsidR="000A3786" w:rsidRPr="003368F3">
        <w:rPr>
          <w:sz w:val="29"/>
          <w:szCs w:val="29"/>
        </w:rPr>
        <w:t>Калининска Саратовской области».</w:t>
      </w:r>
    </w:p>
    <w:p w:rsidR="000A3786" w:rsidRPr="003368F3" w:rsidRDefault="000A3786" w:rsidP="00677BFF">
      <w:pPr>
        <w:ind w:firstLine="708"/>
        <w:jc w:val="both"/>
        <w:rPr>
          <w:sz w:val="29"/>
          <w:szCs w:val="29"/>
        </w:rPr>
      </w:pPr>
      <w:r w:rsidRPr="003368F3">
        <w:rPr>
          <w:sz w:val="29"/>
          <w:szCs w:val="29"/>
        </w:rPr>
        <w:t>Номинация</w:t>
      </w:r>
      <w:r w:rsidR="00341869" w:rsidRPr="003368F3">
        <w:rPr>
          <w:sz w:val="29"/>
          <w:szCs w:val="29"/>
        </w:rPr>
        <w:t xml:space="preserve"> </w:t>
      </w:r>
      <w:r w:rsidRPr="003368F3">
        <w:rPr>
          <w:sz w:val="29"/>
          <w:szCs w:val="29"/>
        </w:rPr>
        <w:t>«Лучший документальный видеоролик»:</w:t>
      </w:r>
    </w:p>
    <w:p w:rsidR="000A3786" w:rsidRPr="003368F3" w:rsidRDefault="000A3786" w:rsidP="00677BFF">
      <w:pPr>
        <w:jc w:val="both"/>
        <w:rPr>
          <w:sz w:val="29"/>
          <w:szCs w:val="29"/>
        </w:rPr>
      </w:pPr>
      <w:r w:rsidRPr="003368F3">
        <w:rPr>
          <w:sz w:val="29"/>
          <w:szCs w:val="29"/>
        </w:rPr>
        <w:t>I место – ролик «Инновационная площадка ШСП в школе «Патриот»» МБОУ «Кадетская школа «Патриот» Энгельсского муниципального района Саратовской области.</w:t>
      </w:r>
    </w:p>
    <w:p w:rsidR="000A3786" w:rsidRPr="003368F3" w:rsidRDefault="000A3786" w:rsidP="00677BFF">
      <w:pPr>
        <w:ind w:firstLine="708"/>
        <w:jc w:val="both"/>
        <w:rPr>
          <w:sz w:val="29"/>
          <w:szCs w:val="29"/>
        </w:rPr>
      </w:pPr>
      <w:r w:rsidRPr="003368F3">
        <w:rPr>
          <w:sz w:val="29"/>
          <w:szCs w:val="29"/>
        </w:rPr>
        <w:t>Номинация «Процедура медиации глазами учащихся»:</w:t>
      </w:r>
    </w:p>
    <w:p w:rsidR="000A3786" w:rsidRPr="003368F3" w:rsidRDefault="000A3786" w:rsidP="00677BFF">
      <w:pPr>
        <w:jc w:val="both"/>
        <w:rPr>
          <w:sz w:val="29"/>
          <w:szCs w:val="29"/>
        </w:rPr>
      </w:pPr>
      <w:r w:rsidRPr="003368F3">
        <w:rPr>
          <w:sz w:val="29"/>
          <w:szCs w:val="29"/>
        </w:rPr>
        <w:t>I место – ролик «Конфликт на перемене» МБОУ «СОШ № 19» Энгельсского муниципального района Саратовской области.</w:t>
      </w:r>
    </w:p>
    <w:p w:rsidR="000A3786" w:rsidRPr="003368F3" w:rsidRDefault="000A3786" w:rsidP="00677BFF">
      <w:pPr>
        <w:jc w:val="both"/>
        <w:rPr>
          <w:sz w:val="29"/>
          <w:szCs w:val="29"/>
        </w:rPr>
      </w:pPr>
      <w:r w:rsidRPr="003368F3">
        <w:rPr>
          <w:sz w:val="29"/>
          <w:szCs w:val="29"/>
        </w:rPr>
        <w:t>II место – ролик «Мир в наших руках» МАОУ «ООШ № 29» Энгельсского муниципального района Саратовской области. </w:t>
      </w:r>
    </w:p>
    <w:p w:rsidR="006C5E5A" w:rsidRPr="003368F3" w:rsidRDefault="006C5E5A" w:rsidP="00677BFF">
      <w:pPr>
        <w:ind w:firstLine="567"/>
        <w:jc w:val="both"/>
        <w:rPr>
          <w:b/>
          <w:bCs/>
          <w:sz w:val="29"/>
          <w:szCs w:val="29"/>
        </w:rPr>
      </w:pPr>
    </w:p>
    <w:p w:rsidR="000A3786" w:rsidRPr="003368F3" w:rsidRDefault="00CE16D3" w:rsidP="00677BFF">
      <w:pPr>
        <w:ind w:firstLine="567"/>
        <w:jc w:val="both"/>
        <w:rPr>
          <w:bCs/>
          <w:sz w:val="29"/>
          <w:szCs w:val="29"/>
        </w:rPr>
      </w:pPr>
      <w:r w:rsidRPr="003368F3">
        <w:rPr>
          <w:bCs/>
          <w:noProof/>
          <w:sz w:val="29"/>
          <w:szCs w:val="29"/>
          <w:lang w:eastAsia="ru-RU"/>
        </w:rPr>
        <w:drawing>
          <wp:anchor distT="0" distB="0" distL="114300" distR="114300" simplePos="0" relativeHeight="251674624" behindDoc="0" locked="0" layoutInCell="1" allowOverlap="1">
            <wp:simplePos x="0" y="0"/>
            <wp:positionH relativeFrom="column">
              <wp:posOffset>4184650</wp:posOffset>
            </wp:positionH>
            <wp:positionV relativeFrom="paragraph">
              <wp:posOffset>176530</wp:posOffset>
            </wp:positionV>
            <wp:extent cx="2146935" cy="1719580"/>
            <wp:effectExtent l="19050" t="0" r="5715" b="0"/>
            <wp:wrapSquare wrapText="bothSides"/>
            <wp:docPr id="7" name="Рисунок 7" descr="M:\человечки\кни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человечки\книга.jp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6935" cy="1719580"/>
                    </a:xfrm>
                    <a:prstGeom prst="rect">
                      <a:avLst/>
                    </a:prstGeom>
                    <a:ln>
                      <a:noFill/>
                    </a:ln>
                    <a:effectLst>
                      <a:softEdge rad="112500"/>
                    </a:effectLst>
                  </pic:spPr>
                </pic:pic>
              </a:graphicData>
            </a:graphic>
          </wp:anchor>
        </w:drawing>
      </w:r>
      <w:r w:rsidR="00C9469D" w:rsidRPr="003368F3">
        <w:rPr>
          <w:b/>
          <w:bCs/>
          <w:sz w:val="29"/>
          <w:szCs w:val="29"/>
        </w:rPr>
        <w:t xml:space="preserve">3. Популяризации через тиражирование практического опыта специалистов </w:t>
      </w:r>
      <w:r w:rsidR="007428FA" w:rsidRPr="003368F3">
        <w:rPr>
          <w:b/>
          <w:bCs/>
          <w:sz w:val="29"/>
          <w:szCs w:val="29"/>
        </w:rPr>
        <w:t>ШСМ</w:t>
      </w:r>
      <w:r w:rsidR="00C9469D" w:rsidRPr="003368F3">
        <w:rPr>
          <w:b/>
          <w:bCs/>
          <w:sz w:val="29"/>
          <w:szCs w:val="29"/>
        </w:rPr>
        <w:t>.</w:t>
      </w:r>
      <w:r w:rsidR="00341869" w:rsidRPr="003368F3">
        <w:rPr>
          <w:bCs/>
          <w:sz w:val="29"/>
          <w:szCs w:val="29"/>
        </w:rPr>
        <w:t xml:space="preserve"> </w:t>
      </w:r>
      <w:r w:rsidR="00C9469D" w:rsidRPr="003368F3">
        <w:rPr>
          <w:bCs/>
          <w:sz w:val="29"/>
          <w:szCs w:val="29"/>
        </w:rPr>
        <w:t xml:space="preserve">На </w:t>
      </w:r>
      <w:r w:rsidR="000A3786" w:rsidRPr="003368F3">
        <w:rPr>
          <w:bCs/>
          <w:sz w:val="29"/>
          <w:szCs w:val="29"/>
        </w:rPr>
        <w:t>ежегодном региональном этапе  всероссийского конкурса  психолого-педагогических программ «Новые технологии для «Новой школы», за 2014-2016 гг.</w:t>
      </w:r>
      <w:r w:rsidR="00341869" w:rsidRPr="003368F3">
        <w:rPr>
          <w:bCs/>
          <w:sz w:val="29"/>
          <w:szCs w:val="29"/>
        </w:rPr>
        <w:t xml:space="preserve"> появилось</w:t>
      </w:r>
      <w:r w:rsidR="000A3786" w:rsidRPr="003368F3">
        <w:rPr>
          <w:bCs/>
          <w:sz w:val="29"/>
          <w:szCs w:val="29"/>
        </w:rPr>
        <w:t xml:space="preserve"> три программы по подготовке школьников к работе в </w:t>
      </w:r>
      <w:r w:rsidR="007428FA" w:rsidRPr="003368F3">
        <w:rPr>
          <w:bCs/>
          <w:sz w:val="29"/>
          <w:szCs w:val="29"/>
        </w:rPr>
        <w:t>ШСМ</w:t>
      </w:r>
      <w:r w:rsidR="00341869" w:rsidRPr="003368F3">
        <w:rPr>
          <w:bCs/>
          <w:sz w:val="29"/>
          <w:szCs w:val="29"/>
        </w:rPr>
        <w:t>. Эти программы</w:t>
      </w:r>
      <w:r w:rsidR="000A3786" w:rsidRPr="003368F3">
        <w:rPr>
          <w:bCs/>
          <w:sz w:val="29"/>
          <w:szCs w:val="29"/>
        </w:rPr>
        <w:t xml:space="preserve"> получили рекомендации </w:t>
      </w:r>
      <w:r w:rsidR="00341869" w:rsidRPr="003368F3">
        <w:rPr>
          <w:bCs/>
          <w:sz w:val="29"/>
          <w:szCs w:val="29"/>
        </w:rPr>
        <w:t xml:space="preserve">министерства образования </w:t>
      </w:r>
      <w:r w:rsidR="000A3786" w:rsidRPr="003368F3">
        <w:rPr>
          <w:bCs/>
          <w:sz w:val="29"/>
          <w:szCs w:val="29"/>
        </w:rPr>
        <w:t>к использованию в образовательных организациях Саратовской области</w:t>
      </w:r>
      <w:r w:rsidRPr="003368F3">
        <w:rPr>
          <w:bCs/>
          <w:sz w:val="29"/>
          <w:szCs w:val="29"/>
        </w:rPr>
        <w:t xml:space="preserve"> и пополнили банк методического материала</w:t>
      </w:r>
      <w:r w:rsidR="00C9469D" w:rsidRPr="003368F3">
        <w:rPr>
          <w:bCs/>
          <w:sz w:val="29"/>
          <w:szCs w:val="29"/>
        </w:rPr>
        <w:t>:</w:t>
      </w:r>
      <w:r w:rsidRPr="003368F3">
        <w:rPr>
          <w:snapToGrid w:val="0"/>
          <w:color w:val="000000"/>
          <w:w w:val="0"/>
          <w:sz w:val="29"/>
          <w:szCs w:val="29"/>
          <w:u w:color="000000"/>
          <w:bdr w:val="none" w:sz="0" w:space="0" w:color="000000"/>
          <w:shd w:val="clear" w:color="000000" w:fill="000000"/>
        </w:rPr>
        <w:t xml:space="preserve"> </w:t>
      </w:r>
    </w:p>
    <w:p w:rsidR="000A3786" w:rsidRPr="003368F3" w:rsidRDefault="00C9469D" w:rsidP="00C9469D">
      <w:pPr>
        <w:tabs>
          <w:tab w:val="left" w:pos="993"/>
        </w:tabs>
        <w:ind w:firstLine="709"/>
        <w:jc w:val="both"/>
        <w:rPr>
          <w:sz w:val="29"/>
          <w:szCs w:val="29"/>
        </w:rPr>
      </w:pPr>
      <w:r w:rsidRPr="003368F3">
        <w:rPr>
          <w:sz w:val="29"/>
          <w:szCs w:val="29"/>
        </w:rPr>
        <w:t xml:space="preserve">- профилактическая </w:t>
      </w:r>
      <w:r w:rsidR="000A3786" w:rsidRPr="003368F3">
        <w:rPr>
          <w:sz w:val="29"/>
          <w:szCs w:val="29"/>
        </w:rPr>
        <w:t xml:space="preserve">психолого-педагогическая программа </w:t>
      </w:r>
      <w:r w:rsidR="000A3786" w:rsidRPr="003368F3">
        <w:rPr>
          <w:b/>
          <w:sz w:val="29"/>
          <w:szCs w:val="29"/>
        </w:rPr>
        <w:t>«Школьная служба примирения», автор Болтаг А.Х.</w:t>
      </w:r>
      <w:r w:rsidR="000A3786" w:rsidRPr="003368F3">
        <w:rPr>
          <w:sz w:val="29"/>
          <w:szCs w:val="29"/>
        </w:rPr>
        <w:t>, старший научный сотрудник регионального центра практической психологии и инклюзивного образования  ГАУ ДПО «СОИРО».</w:t>
      </w:r>
    </w:p>
    <w:p w:rsidR="000A3786" w:rsidRPr="003368F3" w:rsidRDefault="00C9469D" w:rsidP="00C9469D">
      <w:pPr>
        <w:tabs>
          <w:tab w:val="left" w:pos="993"/>
        </w:tabs>
        <w:ind w:firstLine="709"/>
        <w:jc w:val="both"/>
        <w:rPr>
          <w:sz w:val="29"/>
          <w:szCs w:val="29"/>
        </w:rPr>
      </w:pPr>
      <w:r w:rsidRPr="003368F3">
        <w:rPr>
          <w:sz w:val="29"/>
          <w:szCs w:val="29"/>
        </w:rPr>
        <w:t xml:space="preserve">- образовательная </w:t>
      </w:r>
      <w:r w:rsidR="000A3786" w:rsidRPr="003368F3">
        <w:rPr>
          <w:sz w:val="29"/>
          <w:szCs w:val="29"/>
        </w:rPr>
        <w:t xml:space="preserve">(просветительская) психолого-педагогическая программа </w:t>
      </w:r>
      <w:r w:rsidR="000A3786" w:rsidRPr="003368F3">
        <w:rPr>
          <w:b/>
          <w:sz w:val="29"/>
          <w:szCs w:val="29"/>
        </w:rPr>
        <w:t xml:space="preserve">«Введение в медиацию», автор Маркина </w:t>
      </w:r>
      <w:r w:rsidR="00A14413" w:rsidRPr="003368F3">
        <w:rPr>
          <w:b/>
          <w:sz w:val="29"/>
          <w:szCs w:val="29"/>
        </w:rPr>
        <w:t>Т.А.</w:t>
      </w:r>
      <w:r w:rsidR="000A3786" w:rsidRPr="003368F3">
        <w:rPr>
          <w:b/>
          <w:sz w:val="29"/>
          <w:szCs w:val="29"/>
        </w:rPr>
        <w:t>,</w:t>
      </w:r>
      <w:r w:rsidR="000A3786" w:rsidRPr="003368F3">
        <w:rPr>
          <w:sz w:val="29"/>
          <w:szCs w:val="29"/>
        </w:rPr>
        <w:t xml:space="preserve"> учитель истории и обществознания муниципального образовательного учреждения «Средняя общеобразовательная школа № 2 с углубленным изучением отдельных предметов имени В. П. Тихонова»  </w:t>
      </w:r>
      <w:proofErr w:type="gramStart"/>
      <w:r w:rsidR="000A3786" w:rsidRPr="003368F3">
        <w:rPr>
          <w:sz w:val="29"/>
          <w:szCs w:val="29"/>
        </w:rPr>
        <w:t>г</w:t>
      </w:r>
      <w:proofErr w:type="gramEnd"/>
      <w:r w:rsidR="000A3786" w:rsidRPr="003368F3">
        <w:rPr>
          <w:sz w:val="29"/>
          <w:szCs w:val="29"/>
        </w:rPr>
        <w:t>. Саратова.</w:t>
      </w:r>
    </w:p>
    <w:p w:rsidR="000A3786" w:rsidRPr="003368F3" w:rsidRDefault="00C9469D" w:rsidP="00C9469D">
      <w:pPr>
        <w:tabs>
          <w:tab w:val="left" w:pos="993"/>
        </w:tabs>
        <w:ind w:firstLine="709"/>
        <w:jc w:val="both"/>
        <w:rPr>
          <w:sz w:val="29"/>
          <w:szCs w:val="29"/>
        </w:rPr>
      </w:pPr>
      <w:r w:rsidRPr="003368F3">
        <w:rPr>
          <w:sz w:val="29"/>
          <w:szCs w:val="29"/>
        </w:rPr>
        <w:lastRenderedPageBreak/>
        <w:t>- п</w:t>
      </w:r>
      <w:r w:rsidR="000A3786" w:rsidRPr="003368F3">
        <w:rPr>
          <w:sz w:val="29"/>
          <w:szCs w:val="29"/>
        </w:rPr>
        <w:t xml:space="preserve">рофилактическая психолого-педагогическая программа </w:t>
      </w:r>
      <w:r w:rsidR="000A3786" w:rsidRPr="003368F3">
        <w:rPr>
          <w:b/>
          <w:sz w:val="29"/>
          <w:szCs w:val="29"/>
        </w:rPr>
        <w:t>«Медиатор», авторы Штейнберг Э.И., Аношкина Ю.Ю., Федкулина Л.Е., Горелова Ю.Н.,</w:t>
      </w:r>
      <w:r w:rsidR="000A3786" w:rsidRPr="003368F3">
        <w:rPr>
          <w:sz w:val="29"/>
          <w:szCs w:val="29"/>
        </w:rPr>
        <w:t xml:space="preserve"> педагоги-психологи МБОУ ДОД «Центр психолого-педагогического сопровождения «Позитив» </w:t>
      </w:r>
      <w:proofErr w:type="gramStart"/>
      <w:r w:rsidR="000A3786" w:rsidRPr="003368F3">
        <w:rPr>
          <w:sz w:val="29"/>
          <w:szCs w:val="29"/>
        </w:rPr>
        <w:t>г</w:t>
      </w:r>
      <w:proofErr w:type="gramEnd"/>
      <w:r w:rsidR="000A3786" w:rsidRPr="003368F3">
        <w:rPr>
          <w:sz w:val="29"/>
          <w:szCs w:val="29"/>
        </w:rPr>
        <w:t xml:space="preserve">. Энгельса Саратовской области. </w:t>
      </w:r>
    </w:p>
    <w:p w:rsidR="000A3786" w:rsidRPr="003368F3" w:rsidRDefault="00C9469D" w:rsidP="00677BFF">
      <w:pPr>
        <w:ind w:firstLine="567"/>
        <w:jc w:val="both"/>
        <w:rPr>
          <w:b/>
          <w:sz w:val="29"/>
          <w:szCs w:val="29"/>
        </w:rPr>
      </w:pPr>
      <w:r w:rsidRPr="003368F3">
        <w:rPr>
          <w:b/>
          <w:bCs/>
          <w:sz w:val="29"/>
          <w:szCs w:val="29"/>
        </w:rPr>
        <w:t xml:space="preserve">4. Информирование </w:t>
      </w:r>
      <w:r w:rsidR="00AC4A6B" w:rsidRPr="003368F3">
        <w:rPr>
          <w:b/>
          <w:bCs/>
          <w:sz w:val="29"/>
          <w:szCs w:val="29"/>
        </w:rPr>
        <w:t xml:space="preserve">о деятельности </w:t>
      </w:r>
      <w:r w:rsidR="007428FA" w:rsidRPr="003368F3">
        <w:rPr>
          <w:b/>
          <w:bCs/>
          <w:sz w:val="29"/>
          <w:szCs w:val="29"/>
        </w:rPr>
        <w:t>ШСМ</w:t>
      </w:r>
      <w:r w:rsidR="00AC4A6B" w:rsidRPr="003368F3">
        <w:rPr>
          <w:b/>
          <w:bCs/>
          <w:sz w:val="29"/>
          <w:szCs w:val="29"/>
        </w:rPr>
        <w:t xml:space="preserve"> на интернет ресурсах образовательных организаций</w:t>
      </w:r>
      <w:r w:rsidR="00AC4A6B" w:rsidRPr="003368F3">
        <w:rPr>
          <w:bCs/>
          <w:sz w:val="29"/>
          <w:szCs w:val="29"/>
        </w:rPr>
        <w:t xml:space="preserve">. </w:t>
      </w:r>
      <w:r w:rsidR="006C5E5A" w:rsidRPr="003368F3">
        <w:rPr>
          <w:bCs/>
          <w:sz w:val="29"/>
          <w:szCs w:val="29"/>
        </w:rPr>
        <w:t xml:space="preserve">На сайте нашего Центра, в помощь образовательным организациям создан отдельный раздел. </w:t>
      </w:r>
      <w:r w:rsidR="00AC4A6B" w:rsidRPr="003368F3">
        <w:rPr>
          <w:bCs/>
          <w:sz w:val="29"/>
          <w:szCs w:val="29"/>
        </w:rPr>
        <w:t>Координаторами муниципальных служб</w:t>
      </w:r>
      <w:r w:rsidR="006C5E5A" w:rsidRPr="003368F3">
        <w:rPr>
          <w:bCs/>
          <w:sz w:val="29"/>
          <w:szCs w:val="29"/>
        </w:rPr>
        <w:t xml:space="preserve"> школьной медиации ведется работа по организации информационных страниц на сайтах образовательных организаций.</w:t>
      </w:r>
    </w:p>
    <w:p w:rsidR="00341869" w:rsidRPr="003368F3" w:rsidRDefault="00341869" w:rsidP="00677BFF">
      <w:pPr>
        <w:ind w:left="720"/>
        <w:jc w:val="both"/>
        <w:rPr>
          <w:b/>
          <w:sz w:val="29"/>
          <w:szCs w:val="29"/>
        </w:rPr>
      </w:pPr>
    </w:p>
    <w:p w:rsidR="00C9469D" w:rsidRPr="003368F3" w:rsidRDefault="003B1030" w:rsidP="00C9469D">
      <w:pPr>
        <w:ind w:firstLine="851"/>
        <w:jc w:val="both"/>
        <w:rPr>
          <w:b/>
          <w:sz w:val="29"/>
          <w:szCs w:val="29"/>
        </w:rPr>
      </w:pPr>
      <w:r w:rsidRPr="003368F3">
        <w:rPr>
          <w:b/>
          <w:sz w:val="29"/>
          <w:szCs w:val="29"/>
        </w:rPr>
        <w:t>ШАГ </w:t>
      </w:r>
      <w:r w:rsidR="000A3786" w:rsidRPr="003368F3">
        <w:rPr>
          <w:b/>
          <w:sz w:val="29"/>
          <w:szCs w:val="29"/>
        </w:rPr>
        <w:t>5</w:t>
      </w:r>
      <w:r w:rsidR="00C6141B" w:rsidRPr="003368F3">
        <w:rPr>
          <w:b/>
          <w:sz w:val="29"/>
          <w:szCs w:val="29"/>
        </w:rPr>
        <w:t>.</w:t>
      </w:r>
      <w:r w:rsidRPr="003368F3">
        <w:rPr>
          <w:b/>
          <w:sz w:val="29"/>
          <w:szCs w:val="29"/>
        </w:rPr>
        <w:t xml:space="preserve"> </w:t>
      </w:r>
      <w:r w:rsidR="00C9469D" w:rsidRPr="003368F3">
        <w:rPr>
          <w:b/>
          <w:sz w:val="29"/>
          <w:szCs w:val="29"/>
        </w:rPr>
        <w:t>Партнерское взаимодействие и обмен опытом на Всероссийском уровне.</w:t>
      </w:r>
    </w:p>
    <w:p w:rsidR="00C9469D" w:rsidRPr="003368F3" w:rsidRDefault="00C9469D" w:rsidP="00C9469D">
      <w:pPr>
        <w:ind w:firstLine="851"/>
        <w:jc w:val="both"/>
        <w:rPr>
          <w:sz w:val="29"/>
          <w:szCs w:val="29"/>
        </w:rPr>
      </w:pPr>
      <w:r w:rsidRPr="003368F3">
        <w:rPr>
          <w:sz w:val="29"/>
          <w:szCs w:val="29"/>
        </w:rPr>
        <w:t>В развитии сети служб медиации многое зависит от сплоченности различных ведомств. От их готовности делиться своим опытом, от готовности выстраивать партнерские взаимоотношения. Специалисты Центра  открыты для сотрудничества не только с образовательными организациями области, но и с другими регионами, другими ведомствами и специалистами.  В 2015 г. Центр заключил договор и вступил в партнерское взаимодействие с «Лигой медиаторов Поволжья».</w:t>
      </w:r>
    </w:p>
    <w:p w:rsidR="00C9469D" w:rsidRPr="003368F3" w:rsidRDefault="00C9469D" w:rsidP="00C9469D">
      <w:pPr>
        <w:ind w:firstLine="851"/>
        <w:jc w:val="both"/>
        <w:rPr>
          <w:sz w:val="29"/>
          <w:szCs w:val="29"/>
        </w:rPr>
      </w:pPr>
      <w:r w:rsidRPr="003368F3">
        <w:rPr>
          <w:sz w:val="29"/>
          <w:szCs w:val="29"/>
        </w:rPr>
        <w:t xml:space="preserve">Активное участие специалисты Центра принимают в обобщении и распространении опыта на Всероссийских конференциях, семинарах, форумах, круглых столах. За 2014 – 2016 год Центр принял участие в следующих мероприятиях: </w:t>
      </w:r>
    </w:p>
    <w:p w:rsidR="00C9469D" w:rsidRPr="003368F3" w:rsidRDefault="00C9469D" w:rsidP="00C9469D">
      <w:pPr>
        <w:ind w:firstLine="851"/>
        <w:jc w:val="both"/>
        <w:rPr>
          <w:sz w:val="29"/>
          <w:szCs w:val="29"/>
        </w:rPr>
      </w:pPr>
      <w:r w:rsidRPr="003368F3">
        <w:rPr>
          <w:sz w:val="29"/>
          <w:szCs w:val="29"/>
        </w:rPr>
        <w:t>- Всероссийская конференция «Перспективы развития восстановительных практик: проекты нового поколения» 06.06.2014 г МОО «Общественный центр «</w:t>
      </w:r>
      <w:proofErr w:type="spellStart"/>
      <w:r w:rsidRPr="003368F3">
        <w:rPr>
          <w:sz w:val="29"/>
          <w:szCs w:val="29"/>
        </w:rPr>
        <w:t>Судебно-правовя</w:t>
      </w:r>
      <w:proofErr w:type="spellEnd"/>
      <w:r w:rsidRPr="003368F3">
        <w:rPr>
          <w:sz w:val="29"/>
          <w:szCs w:val="29"/>
        </w:rPr>
        <w:t xml:space="preserve"> реформа», г. Москва. </w:t>
      </w:r>
    </w:p>
    <w:p w:rsidR="00C9469D" w:rsidRPr="003368F3" w:rsidRDefault="00C9469D" w:rsidP="00C9469D">
      <w:pPr>
        <w:ind w:firstLine="851"/>
        <w:jc w:val="both"/>
        <w:rPr>
          <w:sz w:val="29"/>
          <w:szCs w:val="29"/>
        </w:rPr>
      </w:pPr>
      <w:r w:rsidRPr="003368F3">
        <w:rPr>
          <w:sz w:val="29"/>
          <w:szCs w:val="29"/>
        </w:rPr>
        <w:t>- Межрегиональный семинар «Разработка региональной концепции создания и поддержки служб примирения» 01.04.2014 г., МОО «Общественный центр «</w:t>
      </w:r>
      <w:proofErr w:type="spellStart"/>
      <w:r w:rsidRPr="003368F3">
        <w:rPr>
          <w:sz w:val="29"/>
          <w:szCs w:val="29"/>
        </w:rPr>
        <w:t>Судебно-правовя</w:t>
      </w:r>
      <w:proofErr w:type="spellEnd"/>
      <w:r w:rsidRPr="003368F3">
        <w:rPr>
          <w:sz w:val="29"/>
          <w:szCs w:val="29"/>
        </w:rPr>
        <w:t xml:space="preserve"> реформа» и  Всероссийская ассоциация восстановительной медиации (г. Москва) </w:t>
      </w:r>
    </w:p>
    <w:p w:rsidR="00C9469D" w:rsidRPr="003368F3" w:rsidRDefault="00C9469D" w:rsidP="00C9469D">
      <w:pPr>
        <w:ind w:firstLine="851"/>
        <w:jc w:val="both"/>
        <w:rPr>
          <w:sz w:val="29"/>
          <w:szCs w:val="29"/>
        </w:rPr>
      </w:pPr>
      <w:r w:rsidRPr="003368F3">
        <w:rPr>
          <w:sz w:val="29"/>
          <w:szCs w:val="29"/>
        </w:rPr>
        <w:t xml:space="preserve">- Всероссийское совещание-семинар «Роль </w:t>
      </w:r>
      <w:proofErr w:type="spellStart"/>
      <w:r w:rsidRPr="003368F3">
        <w:rPr>
          <w:sz w:val="29"/>
          <w:szCs w:val="29"/>
        </w:rPr>
        <w:t>КДНиЗП</w:t>
      </w:r>
      <w:proofErr w:type="spellEnd"/>
      <w:r w:rsidRPr="003368F3">
        <w:rPr>
          <w:sz w:val="29"/>
          <w:szCs w:val="29"/>
        </w:rPr>
        <w:t xml:space="preserve"> в системе профилактики безнадзорности и правонарушений несовершеннолетних и ее деятельность по обеспечению прав и законных интересов детей» 22.09.2014 г., Правительство Пензенской области и ФГБОУ ВПО Пензенский государственный университет, г. Пенза. </w:t>
      </w:r>
    </w:p>
    <w:p w:rsidR="00C9469D" w:rsidRPr="003368F3" w:rsidRDefault="00C9469D" w:rsidP="00C9469D">
      <w:pPr>
        <w:ind w:firstLine="851"/>
        <w:jc w:val="both"/>
        <w:rPr>
          <w:sz w:val="29"/>
          <w:szCs w:val="29"/>
        </w:rPr>
      </w:pPr>
      <w:r w:rsidRPr="003368F3">
        <w:rPr>
          <w:sz w:val="29"/>
          <w:szCs w:val="29"/>
        </w:rPr>
        <w:t xml:space="preserve">- Семинар-тренинг «Программы восстановительного правосудия в работе специалистов системы образования и комиссии по делам несовершеннолетних и защите их прав» (24 часа) 30.01.2015 г. МОО «Судебно-правовая реформа» (г. Москва) на базе ГАУ ДПО «СОИРО», г. Саратов. </w:t>
      </w:r>
    </w:p>
    <w:p w:rsidR="00C9469D" w:rsidRPr="003368F3" w:rsidRDefault="00C9469D" w:rsidP="00C9469D">
      <w:pPr>
        <w:ind w:firstLine="851"/>
        <w:jc w:val="both"/>
        <w:rPr>
          <w:sz w:val="29"/>
          <w:szCs w:val="29"/>
        </w:rPr>
      </w:pPr>
      <w:r w:rsidRPr="003368F3">
        <w:rPr>
          <w:sz w:val="29"/>
          <w:szCs w:val="29"/>
        </w:rPr>
        <w:t>- IX Саммит психологов, мастер-класс «Школьная служба медиации. Технологии разрешения педагогических конфликтов», 02.06.2015 г., г. Санкт-Петербург.</w:t>
      </w:r>
    </w:p>
    <w:p w:rsidR="00C9469D" w:rsidRPr="003368F3" w:rsidRDefault="00C9469D" w:rsidP="00C9469D">
      <w:pPr>
        <w:ind w:firstLine="851"/>
        <w:jc w:val="both"/>
        <w:rPr>
          <w:sz w:val="29"/>
          <w:szCs w:val="29"/>
        </w:rPr>
      </w:pPr>
      <w:r w:rsidRPr="003368F3">
        <w:rPr>
          <w:sz w:val="29"/>
          <w:szCs w:val="29"/>
        </w:rPr>
        <w:lastRenderedPageBreak/>
        <w:t>- Международная конференция руководителей учреждений общего образования регионов России и стран ЕАЭС 20-23.04.2016 г., г. Сочи.</w:t>
      </w:r>
    </w:p>
    <w:p w:rsidR="00C9469D" w:rsidRPr="003368F3" w:rsidRDefault="00C9469D" w:rsidP="00C9469D">
      <w:pPr>
        <w:ind w:firstLine="851"/>
        <w:jc w:val="both"/>
        <w:rPr>
          <w:sz w:val="29"/>
          <w:szCs w:val="29"/>
        </w:rPr>
      </w:pPr>
    </w:p>
    <w:p w:rsidR="003B1030" w:rsidRPr="003368F3" w:rsidRDefault="00C9469D" w:rsidP="00677BFF">
      <w:pPr>
        <w:ind w:left="720"/>
        <w:jc w:val="both"/>
        <w:rPr>
          <w:sz w:val="29"/>
          <w:szCs w:val="29"/>
        </w:rPr>
      </w:pPr>
      <w:r w:rsidRPr="003368F3">
        <w:rPr>
          <w:b/>
          <w:sz w:val="29"/>
          <w:szCs w:val="29"/>
        </w:rPr>
        <w:t xml:space="preserve">ШАГ 6. </w:t>
      </w:r>
      <w:r w:rsidR="003B1030" w:rsidRPr="003368F3">
        <w:rPr>
          <w:b/>
          <w:sz w:val="29"/>
          <w:szCs w:val="29"/>
        </w:rPr>
        <w:t>Мониторинг ситуации развития</w:t>
      </w:r>
      <w:r w:rsidR="00C6141B" w:rsidRPr="003368F3">
        <w:rPr>
          <w:b/>
          <w:sz w:val="29"/>
          <w:szCs w:val="29"/>
        </w:rPr>
        <w:t xml:space="preserve"> школьных служб медиации на территории Саратовской области</w:t>
      </w:r>
      <w:r w:rsidR="003B1030" w:rsidRPr="003368F3">
        <w:rPr>
          <w:b/>
          <w:sz w:val="29"/>
          <w:szCs w:val="29"/>
        </w:rPr>
        <w:t>.</w:t>
      </w:r>
    </w:p>
    <w:p w:rsidR="000A3786" w:rsidRPr="003368F3" w:rsidRDefault="00C6141B" w:rsidP="00677BFF">
      <w:pPr>
        <w:jc w:val="both"/>
        <w:outlineLvl w:val="3"/>
        <w:rPr>
          <w:sz w:val="29"/>
          <w:szCs w:val="29"/>
        </w:rPr>
      </w:pPr>
      <w:r w:rsidRPr="003368F3">
        <w:rPr>
          <w:noProof/>
          <w:sz w:val="29"/>
          <w:szCs w:val="29"/>
          <w:lang w:eastAsia="ru-RU"/>
        </w:rPr>
        <w:drawing>
          <wp:anchor distT="0" distB="0" distL="114300" distR="114300" simplePos="0" relativeHeight="251696128" behindDoc="0" locked="0" layoutInCell="1" allowOverlap="1">
            <wp:simplePos x="0" y="0"/>
            <wp:positionH relativeFrom="column">
              <wp:posOffset>4150995</wp:posOffset>
            </wp:positionH>
            <wp:positionV relativeFrom="paragraph">
              <wp:posOffset>91440</wp:posOffset>
            </wp:positionV>
            <wp:extent cx="2274570" cy="1882775"/>
            <wp:effectExtent l="19050" t="0" r="0" b="0"/>
            <wp:wrapSquare wrapText="bothSides"/>
            <wp:docPr id="9" name="Рисунок 4" descr="http://licey344spb.tunev.gov.spb.ru/Risunki3/Monitorin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cey344spb.tunev.gov.spb.ru/Risunki3/Monitoring_2.jpg"/>
                    <pic:cNvPicPr>
                      <a:picLocks noChangeAspect="1" noChangeArrowheads="1"/>
                    </pic:cNvPicPr>
                  </pic:nvPicPr>
                  <pic:blipFill>
                    <a:blip r:embed="rId20" cstate="print"/>
                    <a:srcRect/>
                    <a:stretch>
                      <a:fillRect/>
                    </a:stretch>
                  </pic:blipFill>
                  <pic:spPr bwMode="auto">
                    <a:xfrm>
                      <a:off x="0" y="0"/>
                      <a:ext cx="2274570" cy="1882775"/>
                    </a:xfrm>
                    <a:prstGeom prst="rect">
                      <a:avLst/>
                    </a:prstGeom>
                    <a:noFill/>
                    <a:ln w="9525">
                      <a:noFill/>
                      <a:miter lim="800000"/>
                      <a:headEnd/>
                      <a:tailEnd/>
                    </a:ln>
                  </pic:spPr>
                </pic:pic>
              </a:graphicData>
            </a:graphic>
          </wp:anchor>
        </w:drawing>
      </w:r>
      <w:r w:rsidR="000A3786" w:rsidRPr="003368F3">
        <w:rPr>
          <w:sz w:val="29"/>
          <w:szCs w:val="29"/>
        </w:rPr>
        <w:t xml:space="preserve">Необходимым </w:t>
      </w:r>
      <w:r w:rsidR="003C4337" w:rsidRPr="003368F3">
        <w:rPr>
          <w:sz w:val="29"/>
          <w:szCs w:val="29"/>
        </w:rPr>
        <w:t>компонент</w:t>
      </w:r>
      <w:r w:rsidR="000A3786" w:rsidRPr="003368F3">
        <w:rPr>
          <w:sz w:val="29"/>
          <w:szCs w:val="29"/>
        </w:rPr>
        <w:t>ом</w:t>
      </w:r>
      <w:r w:rsidR="003C4337" w:rsidRPr="003368F3">
        <w:rPr>
          <w:sz w:val="29"/>
          <w:szCs w:val="29"/>
        </w:rPr>
        <w:t xml:space="preserve"> для эффективного </w:t>
      </w:r>
      <w:r w:rsidR="000A3786" w:rsidRPr="003368F3">
        <w:rPr>
          <w:sz w:val="29"/>
          <w:szCs w:val="29"/>
        </w:rPr>
        <w:t>развития</w:t>
      </w:r>
      <w:r w:rsidR="003C4337" w:rsidRPr="003368F3">
        <w:rPr>
          <w:sz w:val="29"/>
          <w:szCs w:val="29"/>
        </w:rPr>
        <w:t xml:space="preserve">, </w:t>
      </w:r>
      <w:r w:rsidR="000A3786" w:rsidRPr="003368F3">
        <w:rPr>
          <w:sz w:val="29"/>
          <w:szCs w:val="29"/>
        </w:rPr>
        <w:t xml:space="preserve">своевременной </w:t>
      </w:r>
      <w:r w:rsidR="003C4337" w:rsidRPr="003368F3">
        <w:rPr>
          <w:sz w:val="29"/>
          <w:szCs w:val="29"/>
        </w:rPr>
        <w:t>корректировки</w:t>
      </w:r>
      <w:r w:rsidR="000A3786" w:rsidRPr="003368F3">
        <w:rPr>
          <w:sz w:val="29"/>
          <w:szCs w:val="29"/>
        </w:rPr>
        <w:t xml:space="preserve">, анализа причин неудач и проектирования </w:t>
      </w:r>
      <w:r w:rsidR="003C4337" w:rsidRPr="003368F3">
        <w:rPr>
          <w:sz w:val="29"/>
          <w:szCs w:val="29"/>
        </w:rPr>
        <w:t xml:space="preserve">путей движения дальше </w:t>
      </w:r>
      <w:r w:rsidR="000A3786" w:rsidRPr="003368F3">
        <w:rPr>
          <w:sz w:val="29"/>
          <w:szCs w:val="29"/>
        </w:rPr>
        <w:t xml:space="preserve">является мониторинг. По поручению министерства образования Саратовской области специалистами Центра ведется постоянный мониторинг ситуации развития </w:t>
      </w:r>
      <w:r w:rsidR="007428FA" w:rsidRPr="003368F3">
        <w:rPr>
          <w:sz w:val="29"/>
          <w:szCs w:val="29"/>
        </w:rPr>
        <w:t>ШСМ</w:t>
      </w:r>
      <w:r w:rsidR="000A3786" w:rsidRPr="003368F3">
        <w:rPr>
          <w:sz w:val="29"/>
          <w:szCs w:val="29"/>
        </w:rPr>
        <w:t xml:space="preserve"> на территории области.</w:t>
      </w:r>
    </w:p>
    <w:p w:rsidR="00EF3459" w:rsidRPr="003368F3" w:rsidRDefault="00EF3459" w:rsidP="00677BFF">
      <w:pPr>
        <w:ind w:firstLine="567"/>
        <w:jc w:val="both"/>
        <w:outlineLvl w:val="3"/>
        <w:rPr>
          <w:sz w:val="29"/>
          <w:szCs w:val="29"/>
        </w:rPr>
      </w:pPr>
      <w:r w:rsidRPr="003368F3">
        <w:rPr>
          <w:sz w:val="29"/>
          <w:szCs w:val="29"/>
        </w:rPr>
        <w:t xml:space="preserve">По данным </w:t>
      </w:r>
      <w:r w:rsidR="000A3786" w:rsidRPr="003368F3">
        <w:rPr>
          <w:sz w:val="29"/>
          <w:szCs w:val="29"/>
        </w:rPr>
        <w:t>исследований</w:t>
      </w:r>
      <w:r w:rsidRPr="003368F3">
        <w:rPr>
          <w:sz w:val="29"/>
          <w:szCs w:val="29"/>
        </w:rPr>
        <w:t xml:space="preserve"> 2014-2016 гг. в образовательных организациях Саратовской области сформировано </w:t>
      </w:r>
      <w:r w:rsidRPr="003368F3">
        <w:rPr>
          <w:b/>
          <w:sz w:val="29"/>
          <w:szCs w:val="29"/>
        </w:rPr>
        <w:t xml:space="preserve">723 </w:t>
      </w:r>
      <w:r w:rsidR="007428FA" w:rsidRPr="003368F3">
        <w:rPr>
          <w:b/>
          <w:sz w:val="29"/>
          <w:szCs w:val="29"/>
        </w:rPr>
        <w:t>ШСМ</w:t>
      </w:r>
      <w:r w:rsidR="00C9469D" w:rsidRPr="003368F3">
        <w:rPr>
          <w:b/>
          <w:sz w:val="29"/>
          <w:szCs w:val="29"/>
        </w:rPr>
        <w:t xml:space="preserve">, </w:t>
      </w:r>
      <w:r w:rsidR="00C9469D" w:rsidRPr="003368F3">
        <w:rPr>
          <w:sz w:val="29"/>
          <w:szCs w:val="29"/>
        </w:rPr>
        <w:t>что составляет 79 % от общего числа образовательных организаций</w:t>
      </w:r>
      <w:r w:rsidRPr="003368F3">
        <w:rPr>
          <w:i/>
          <w:sz w:val="29"/>
          <w:szCs w:val="29"/>
        </w:rPr>
        <w:t xml:space="preserve">. </w:t>
      </w:r>
      <w:r w:rsidRPr="003368F3">
        <w:rPr>
          <w:sz w:val="29"/>
          <w:szCs w:val="29"/>
        </w:rPr>
        <w:t xml:space="preserve">Службы сформированы во </w:t>
      </w:r>
      <w:r w:rsidRPr="003368F3">
        <w:rPr>
          <w:b/>
          <w:sz w:val="29"/>
          <w:szCs w:val="29"/>
        </w:rPr>
        <w:t>всех 43</w:t>
      </w:r>
      <w:r w:rsidRPr="003368F3">
        <w:rPr>
          <w:sz w:val="29"/>
          <w:szCs w:val="29"/>
        </w:rPr>
        <w:t xml:space="preserve"> </w:t>
      </w:r>
      <w:r w:rsidRPr="003368F3">
        <w:rPr>
          <w:b/>
          <w:sz w:val="29"/>
          <w:szCs w:val="29"/>
        </w:rPr>
        <w:t>муниципальных районах</w:t>
      </w:r>
      <w:r w:rsidRPr="003368F3">
        <w:rPr>
          <w:sz w:val="29"/>
          <w:szCs w:val="29"/>
        </w:rPr>
        <w:t xml:space="preserve"> Саратовской области. </w:t>
      </w:r>
    </w:p>
    <w:p w:rsidR="00EF3459" w:rsidRPr="003368F3" w:rsidRDefault="00EF3459" w:rsidP="00677BFF">
      <w:pPr>
        <w:pStyle w:val="Style27"/>
        <w:widowControl/>
        <w:tabs>
          <w:tab w:val="left" w:pos="1134"/>
        </w:tabs>
        <w:spacing w:line="240" w:lineRule="auto"/>
        <w:rPr>
          <w:sz w:val="29"/>
          <w:szCs w:val="29"/>
        </w:rPr>
      </w:pPr>
      <w:r w:rsidRPr="003368F3">
        <w:rPr>
          <w:sz w:val="29"/>
          <w:szCs w:val="29"/>
        </w:rPr>
        <w:t xml:space="preserve">Наибольшее количество действующих школьных служб медиации находятся в городе Саратове – 120 ШСМ, в Энгельсском муниципальном районе сформировано 52 ШСМ, в Алгайском районе – 9, в Балаковском муниципальном районе - 40, Дергачевском районе - 17, Ивантеевском – 13, Калининском – 24, Краснокутском – 18, Красноармейском – 30, Новобурасском – 15, Саратовском – 19 </w:t>
      </w:r>
    </w:p>
    <w:p w:rsidR="006C5E5A" w:rsidRPr="003368F3" w:rsidRDefault="006C5E5A" w:rsidP="00677BFF">
      <w:pPr>
        <w:ind w:firstLine="851"/>
        <w:jc w:val="both"/>
        <w:rPr>
          <w:sz w:val="29"/>
          <w:szCs w:val="29"/>
        </w:rPr>
      </w:pPr>
      <w:r w:rsidRPr="003368F3">
        <w:rPr>
          <w:sz w:val="29"/>
          <w:szCs w:val="29"/>
        </w:rPr>
        <w:t xml:space="preserve">В деятельности ШСМ принимают участие </w:t>
      </w:r>
      <w:r w:rsidRPr="003368F3">
        <w:rPr>
          <w:b/>
          <w:sz w:val="29"/>
          <w:szCs w:val="29"/>
        </w:rPr>
        <w:t>2542</w:t>
      </w:r>
      <w:r w:rsidRPr="003368F3">
        <w:rPr>
          <w:sz w:val="29"/>
          <w:szCs w:val="29"/>
        </w:rPr>
        <w:t xml:space="preserve"> специалиста системы образования и </w:t>
      </w:r>
      <w:r w:rsidRPr="003368F3">
        <w:rPr>
          <w:b/>
          <w:sz w:val="29"/>
          <w:szCs w:val="29"/>
        </w:rPr>
        <w:t>1870</w:t>
      </w:r>
      <w:r w:rsidRPr="003368F3">
        <w:rPr>
          <w:sz w:val="29"/>
          <w:szCs w:val="29"/>
        </w:rPr>
        <w:t xml:space="preserve"> волонтеров из числа обучающихся. При этом следует отметить, что только </w:t>
      </w:r>
      <w:r w:rsidRPr="003368F3">
        <w:rPr>
          <w:b/>
          <w:sz w:val="29"/>
          <w:szCs w:val="29"/>
        </w:rPr>
        <w:t>475</w:t>
      </w:r>
      <w:r w:rsidRPr="003368F3">
        <w:rPr>
          <w:sz w:val="29"/>
          <w:szCs w:val="29"/>
        </w:rPr>
        <w:t xml:space="preserve"> (19 %) специалистов прошли обучение и приобрели  навыки необходимые для участия в деятельности служб школьной медиации. Данные специалисты имеют специальную подготовку, полученную в ходе семинаров, тренингов, курсов повышения квалификации.</w:t>
      </w:r>
    </w:p>
    <w:p w:rsidR="0029175E" w:rsidRPr="003368F3" w:rsidRDefault="0029175E" w:rsidP="00677BFF">
      <w:pPr>
        <w:ind w:firstLine="851"/>
        <w:jc w:val="both"/>
        <w:rPr>
          <w:sz w:val="29"/>
          <w:szCs w:val="29"/>
        </w:rPr>
      </w:pPr>
      <w:r w:rsidRPr="003368F3">
        <w:rPr>
          <w:sz w:val="29"/>
          <w:szCs w:val="29"/>
        </w:rPr>
        <w:t xml:space="preserve">В отчетном периоде о деятельности </w:t>
      </w:r>
      <w:r w:rsidR="00A14413" w:rsidRPr="003368F3">
        <w:rPr>
          <w:sz w:val="29"/>
          <w:szCs w:val="29"/>
        </w:rPr>
        <w:t>ШСМ</w:t>
      </w:r>
      <w:r w:rsidRPr="003368F3">
        <w:rPr>
          <w:sz w:val="29"/>
          <w:szCs w:val="29"/>
        </w:rPr>
        <w:t xml:space="preserve"> на территории Саратовской области поступила информация о </w:t>
      </w:r>
      <w:r w:rsidRPr="003368F3">
        <w:rPr>
          <w:b/>
          <w:sz w:val="29"/>
          <w:szCs w:val="29"/>
        </w:rPr>
        <w:t>139</w:t>
      </w:r>
      <w:r w:rsidRPr="003368F3">
        <w:rPr>
          <w:sz w:val="29"/>
          <w:szCs w:val="29"/>
        </w:rPr>
        <w:t xml:space="preserve"> конфликтных ситуациях разрешенных с участием специалистов школьных служб медиации. Подавляющее большинство случаев (112, или 81%) касались школьной жизни.  Информация о той или иной ситуации чаще всего поступала от специалистов социально-психологического сопровождения (педагога-психолога, социального педагога, уполномоченного по защите прав участников образовательного процесса). </w:t>
      </w:r>
    </w:p>
    <w:p w:rsidR="0029175E" w:rsidRPr="003368F3" w:rsidRDefault="0029175E" w:rsidP="00677BFF">
      <w:pPr>
        <w:ind w:firstLine="851"/>
        <w:jc w:val="both"/>
        <w:rPr>
          <w:sz w:val="29"/>
          <w:szCs w:val="29"/>
        </w:rPr>
      </w:pPr>
      <w:r w:rsidRPr="003368F3">
        <w:rPr>
          <w:sz w:val="29"/>
          <w:szCs w:val="29"/>
        </w:rPr>
        <w:t xml:space="preserve">С целью развития </w:t>
      </w:r>
      <w:r w:rsidR="00A14413" w:rsidRPr="003368F3">
        <w:rPr>
          <w:sz w:val="29"/>
          <w:szCs w:val="29"/>
        </w:rPr>
        <w:t>ШСМ</w:t>
      </w:r>
      <w:r w:rsidRPr="003368F3">
        <w:rPr>
          <w:sz w:val="29"/>
          <w:szCs w:val="29"/>
        </w:rPr>
        <w:t xml:space="preserve"> и профилактики конфликтных ситуаций в молодежной среде к участию в реализации данного направления привлекаются обучающиеся образовательных организаций. В образовательных организациях развивающих </w:t>
      </w:r>
      <w:r w:rsidR="00A14413" w:rsidRPr="003368F3">
        <w:rPr>
          <w:sz w:val="29"/>
          <w:szCs w:val="29"/>
        </w:rPr>
        <w:t>ШСМ</w:t>
      </w:r>
      <w:r w:rsidRPr="003368F3">
        <w:rPr>
          <w:sz w:val="29"/>
          <w:szCs w:val="29"/>
        </w:rPr>
        <w:t xml:space="preserve"> ведется большая профилактическая работа, в которой задействованы специалисты службы социально-психологического </w:t>
      </w:r>
      <w:r w:rsidRPr="003368F3">
        <w:rPr>
          <w:sz w:val="29"/>
          <w:szCs w:val="29"/>
        </w:rPr>
        <w:lastRenderedPageBreak/>
        <w:t xml:space="preserve">сопровождения. Так, например, в 492 (68 % от общего числа ШСМ в области) образовательных организациях кроме школьной службы медиации, подростки активно участвуют в деятельности различных кружков социально-психологического направления под руководством педагогов-психологов, социальных педагогов, уполномоченных по защите прав участников образовательного процесса.  </w:t>
      </w:r>
    </w:p>
    <w:p w:rsidR="0029175E" w:rsidRPr="003368F3" w:rsidRDefault="0029175E" w:rsidP="00677BFF">
      <w:pPr>
        <w:ind w:firstLine="851"/>
        <w:jc w:val="both"/>
        <w:rPr>
          <w:sz w:val="29"/>
          <w:szCs w:val="29"/>
        </w:rPr>
      </w:pPr>
      <w:r w:rsidRPr="003368F3">
        <w:rPr>
          <w:sz w:val="29"/>
          <w:szCs w:val="29"/>
        </w:rPr>
        <w:t xml:space="preserve">Большой популярностью среди обучающихся пользовались тренинговые программы по профилактике конфликтных ситуаций в подростковой среде. Среди наиболее эффективных и чаще всего используемых программ в образовательных организациях Саратовской области можно выделить </w:t>
      </w:r>
      <w:r w:rsidR="00C9469D" w:rsidRPr="003368F3">
        <w:rPr>
          <w:sz w:val="29"/>
          <w:szCs w:val="29"/>
        </w:rPr>
        <w:t xml:space="preserve">региональные </w:t>
      </w:r>
      <w:r w:rsidRPr="003368F3">
        <w:rPr>
          <w:sz w:val="29"/>
          <w:szCs w:val="29"/>
        </w:rPr>
        <w:t xml:space="preserve">программы: «Все что тебя касается», «Я и Ты», «Своевременная профилактическая помощь». </w:t>
      </w:r>
    </w:p>
    <w:p w:rsidR="0029175E" w:rsidRPr="003368F3" w:rsidRDefault="0029175E" w:rsidP="00677BFF">
      <w:pPr>
        <w:ind w:firstLine="851"/>
        <w:jc w:val="both"/>
        <w:rPr>
          <w:sz w:val="29"/>
          <w:szCs w:val="29"/>
        </w:rPr>
      </w:pPr>
      <w:r w:rsidRPr="003368F3">
        <w:rPr>
          <w:sz w:val="29"/>
          <w:szCs w:val="29"/>
        </w:rPr>
        <w:t xml:space="preserve">Динамические показатели мониторинга деятельности ШСМ в Саратовской области в 2016 года (723 ШСМ/43 территорий) в сравнении с показателями 2014 года (103 ШСМ/5 территорий) показывает значительный рост (в 7 раз) количества ШСМ и расширение охвата территорий (в 8 раз). </w:t>
      </w:r>
      <w:proofErr w:type="gramStart"/>
      <w:r w:rsidR="00C9469D" w:rsidRPr="003368F3">
        <w:rPr>
          <w:sz w:val="29"/>
          <w:szCs w:val="29"/>
        </w:rPr>
        <w:t xml:space="preserve">Рост </w:t>
      </w:r>
      <w:r w:rsidRPr="003368F3">
        <w:rPr>
          <w:sz w:val="29"/>
          <w:szCs w:val="29"/>
        </w:rPr>
        <w:t xml:space="preserve">показателей связан с повышением внимания органов власти и местного самоуправления к развитию данного вида профилактической работы среди школьников, реализацией «Национальной стратегии действий в интересах детей на 2012-2017 </w:t>
      </w:r>
      <w:r w:rsidR="007428FA" w:rsidRPr="003368F3">
        <w:rPr>
          <w:sz w:val="29"/>
          <w:szCs w:val="29"/>
        </w:rPr>
        <w:t>гг.</w:t>
      </w:r>
      <w:r w:rsidRPr="003368F3">
        <w:rPr>
          <w:sz w:val="29"/>
          <w:szCs w:val="29"/>
        </w:rPr>
        <w:t>». Такая динамика показывает возможности региона по развитию деятельности ШСМ и позволяет ожидать значительных положительных социальных результатов в части профилактики противоправных действий, предотвращения и мирного урегулирования конфликтных и криминальных ситуаций с участием</w:t>
      </w:r>
      <w:proofErr w:type="gramEnd"/>
      <w:r w:rsidRPr="003368F3">
        <w:rPr>
          <w:sz w:val="29"/>
          <w:szCs w:val="29"/>
        </w:rPr>
        <w:t xml:space="preserve"> несовершеннолетних. </w:t>
      </w:r>
    </w:p>
    <w:p w:rsidR="0029175E" w:rsidRPr="003368F3" w:rsidRDefault="0029175E" w:rsidP="00677BFF">
      <w:pPr>
        <w:ind w:firstLine="851"/>
        <w:jc w:val="both"/>
        <w:rPr>
          <w:sz w:val="29"/>
          <w:szCs w:val="29"/>
        </w:rPr>
      </w:pPr>
      <w:r w:rsidRPr="003368F3">
        <w:rPr>
          <w:sz w:val="29"/>
          <w:szCs w:val="29"/>
        </w:rPr>
        <w:t xml:space="preserve">При этом </w:t>
      </w:r>
      <w:r w:rsidR="00C76AB2" w:rsidRPr="003368F3">
        <w:rPr>
          <w:sz w:val="29"/>
          <w:szCs w:val="29"/>
        </w:rPr>
        <w:t xml:space="preserve">из 723 ШСМ </w:t>
      </w:r>
      <w:r w:rsidRPr="003368F3">
        <w:rPr>
          <w:sz w:val="29"/>
          <w:szCs w:val="29"/>
        </w:rPr>
        <w:t>количество эффективно действующих ШСМ (</w:t>
      </w:r>
      <w:r w:rsidR="000E527B" w:rsidRPr="003368F3">
        <w:rPr>
          <w:sz w:val="29"/>
          <w:szCs w:val="29"/>
        </w:rPr>
        <w:t xml:space="preserve">т.е. </w:t>
      </w:r>
      <w:proofErr w:type="gramStart"/>
      <w:r w:rsidR="000E527B" w:rsidRPr="003368F3">
        <w:rPr>
          <w:sz w:val="29"/>
          <w:szCs w:val="29"/>
        </w:rPr>
        <w:t>во-первых</w:t>
      </w:r>
      <w:proofErr w:type="gramEnd"/>
      <w:r w:rsidR="000E527B" w:rsidRPr="003368F3">
        <w:rPr>
          <w:sz w:val="29"/>
          <w:szCs w:val="29"/>
        </w:rPr>
        <w:t xml:space="preserve"> </w:t>
      </w:r>
      <w:r w:rsidRPr="003368F3">
        <w:rPr>
          <w:sz w:val="29"/>
          <w:szCs w:val="29"/>
        </w:rPr>
        <w:t xml:space="preserve">по стандартам восстановительной медиации, </w:t>
      </w:r>
      <w:r w:rsidR="000E527B" w:rsidRPr="003368F3">
        <w:rPr>
          <w:sz w:val="29"/>
          <w:szCs w:val="29"/>
        </w:rPr>
        <w:t>а во-вторых имеющих в штате</w:t>
      </w:r>
      <w:r w:rsidRPr="003368F3">
        <w:rPr>
          <w:sz w:val="29"/>
          <w:szCs w:val="29"/>
        </w:rPr>
        <w:t xml:space="preserve"> обученных специалистов) выросло совсем не значительно </w:t>
      </w:r>
      <w:r w:rsidR="000E527B" w:rsidRPr="003368F3">
        <w:rPr>
          <w:sz w:val="29"/>
          <w:szCs w:val="29"/>
        </w:rPr>
        <w:t xml:space="preserve">(485) </w:t>
      </w:r>
      <w:r w:rsidRPr="003368F3">
        <w:rPr>
          <w:sz w:val="29"/>
          <w:szCs w:val="29"/>
        </w:rPr>
        <w:t>в 1,6 раза</w:t>
      </w:r>
      <w:r w:rsidR="000E527B" w:rsidRPr="003368F3">
        <w:rPr>
          <w:sz w:val="29"/>
          <w:szCs w:val="29"/>
        </w:rPr>
        <w:t xml:space="preserve"> </w:t>
      </w:r>
      <w:r w:rsidRPr="003368F3">
        <w:rPr>
          <w:sz w:val="29"/>
          <w:szCs w:val="29"/>
        </w:rPr>
        <w:t>(2014</w:t>
      </w:r>
      <w:r w:rsidR="007428FA" w:rsidRPr="003368F3">
        <w:rPr>
          <w:sz w:val="29"/>
          <w:szCs w:val="29"/>
        </w:rPr>
        <w:t> </w:t>
      </w:r>
      <w:r w:rsidRPr="003368F3">
        <w:rPr>
          <w:sz w:val="29"/>
          <w:szCs w:val="29"/>
        </w:rPr>
        <w:t>г</w:t>
      </w:r>
      <w:r w:rsidR="007428FA" w:rsidRPr="003368F3">
        <w:rPr>
          <w:sz w:val="29"/>
          <w:szCs w:val="29"/>
        </w:rPr>
        <w:t>.</w:t>
      </w:r>
      <w:r w:rsidRPr="003368F3">
        <w:rPr>
          <w:sz w:val="29"/>
          <w:szCs w:val="29"/>
        </w:rPr>
        <w:t xml:space="preserve"> –  176 ШСМ, 2016</w:t>
      </w:r>
      <w:r w:rsidR="007428FA" w:rsidRPr="003368F3">
        <w:rPr>
          <w:sz w:val="29"/>
          <w:szCs w:val="29"/>
        </w:rPr>
        <w:t> </w:t>
      </w:r>
      <w:r w:rsidRPr="003368F3">
        <w:rPr>
          <w:sz w:val="29"/>
          <w:szCs w:val="29"/>
        </w:rPr>
        <w:t>г</w:t>
      </w:r>
      <w:r w:rsidR="007428FA" w:rsidRPr="003368F3">
        <w:rPr>
          <w:sz w:val="29"/>
          <w:szCs w:val="29"/>
        </w:rPr>
        <w:t>.</w:t>
      </w:r>
      <w:r w:rsidRPr="003368F3">
        <w:rPr>
          <w:sz w:val="29"/>
          <w:szCs w:val="29"/>
        </w:rPr>
        <w:t xml:space="preserve"> - 319 ШСМ). Из анализа динамических показателей видно, что основной прирост количества ШСМ происходит за счет создания новых, еще практически не действующих ШСМ в муниципальных районах области. Эти службы зачастую слабо подготовлены, методически не оснащены, не имеют налаженных связей с носителями опыта, поэтому их становление и развитие может существенно затянуться. </w:t>
      </w:r>
      <w:r w:rsidR="00C9469D" w:rsidRPr="003368F3">
        <w:rPr>
          <w:sz w:val="29"/>
          <w:szCs w:val="29"/>
        </w:rPr>
        <w:t xml:space="preserve">Кроме того в таких службах есть риск </w:t>
      </w:r>
      <w:r w:rsidRPr="003368F3">
        <w:rPr>
          <w:sz w:val="29"/>
          <w:szCs w:val="29"/>
        </w:rPr>
        <w:t>формально</w:t>
      </w:r>
      <w:r w:rsidR="00C9469D" w:rsidRPr="003368F3">
        <w:rPr>
          <w:sz w:val="29"/>
          <w:szCs w:val="29"/>
        </w:rPr>
        <w:t>го отношения к деятельности, а следовательно</w:t>
      </w:r>
      <w:r w:rsidRPr="003368F3">
        <w:rPr>
          <w:sz w:val="29"/>
          <w:szCs w:val="29"/>
        </w:rPr>
        <w:t xml:space="preserve"> </w:t>
      </w:r>
      <w:r w:rsidR="00C9469D" w:rsidRPr="003368F3">
        <w:rPr>
          <w:sz w:val="29"/>
          <w:szCs w:val="29"/>
        </w:rPr>
        <w:t>увеличения числа</w:t>
      </w:r>
      <w:r w:rsidRPr="003368F3">
        <w:rPr>
          <w:sz w:val="29"/>
          <w:szCs w:val="29"/>
        </w:rPr>
        <w:t xml:space="preserve">  недействующих ШСМ. Это требует неотложного принятия мер для налаживания практической деятельности во всех вновь созданных ШСМ с безусловным сохранением ценностей, методов и качества работы в соответствии со стандартами восстановительной медиации.  </w:t>
      </w:r>
    </w:p>
    <w:p w:rsidR="003368F3" w:rsidRDefault="003368F3" w:rsidP="00677BFF">
      <w:pPr>
        <w:ind w:firstLine="851"/>
        <w:jc w:val="both"/>
        <w:rPr>
          <w:b/>
          <w:sz w:val="29"/>
          <w:szCs w:val="29"/>
        </w:rPr>
      </w:pPr>
    </w:p>
    <w:p w:rsidR="003368F3" w:rsidRDefault="003368F3" w:rsidP="00677BFF">
      <w:pPr>
        <w:ind w:firstLine="851"/>
        <w:jc w:val="both"/>
        <w:rPr>
          <w:b/>
          <w:sz w:val="29"/>
          <w:szCs w:val="29"/>
        </w:rPr>
      </w:pPr>
    </w:p>
    <w:p w:rsidR="003368F3" w:rsidRDefault="003368F3" w:rsidP="00677BFF">
      <w:pPr>
        <w:ind w:firstLine="851"/>
        <w:jc w:val="both"/>
        <w:rPr>
          <w:b/>
          <w:sz w:val="29"/>
          <w:szCs w:val="29"/>
        </w:rPr>
      </w:pPr>
    </w:p>
    <w:p w:rsidR="003368F3" w:rsidRDefault="003368F3" w:rsidP="00677BFF">
      <w:pPr>
        <w:ind w:firstLine="851"/>
        <w:jc w:val="both"/>
        <w:rPr>
          <w:b/>
          <w:sz w:val="29"/>
          <w:szCs w:val="29"/>
        </w:rPr>
      </w:pPr>
    </w:p>
    <w:p w:rsidR="00CA5862" w:rsidRPr="003368F3" w:rsidRDefault="002970FD" w:rsidP="00677BFF">
      <w:pPr>
        <w:ind w:firstLine="851"/>
        <w:jc w:val="both"/>
        <w:rPr>
          <w:b/>
          <w:sz w:val="29"/>
          <w:szCs w:val="29"/>
        </w:rPr>
      </w:pPr>
      <w:r w:rsidRPr="003368F3">
        <w:rPr>
          <w:b/>
          <w:sz w:val="29"/>
          <w:szCs w:val="29"/>
        </w:rPr>
        <w:lastRenderedPageBreak/>
        <w:t xml:space="preserve">ШАГ </w:t>
      </w:r>
      <w:r w:rsidR="003368F3">
        <w:rPr>
          <w:b/>
          <w:sz w:val="29"/>
          <w:szCs w:val="29"/>
        </w:rPr>
        <w:t>7</w:t>
      </w:r>
      <w:r w:rsidRPr="003368F3">
        <w:rPr>
          <w:b/>
          <w:sz w:val="29"/>
          <w:szCs w:val="29"/>
        </w:rPr>
        <w:t>. Движение вперед.</w:t>
      </w:r>
    </w:p>
    <w:p w:rsidR="002970FD" w:rsidRPr="003368F3" w:rsidRDefault="00DC0170" w:rsidP="00A14413">
      <w:pPr>
        <w:ind w:firstLine="851"/>
        <w:jc w:val="both"/>
        <w:rPr>
          <w:sz w:val="29"/>
          <w:szCs w:val="29"/>
        </w:rPr>
      </w:pPr>
      <w:r>
        <w:rPr>
          <w:noProof/>
          <w:sz w:val="29"/>
          <w:szCs w:val="29"/>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48.9pt;margin-top:133.7pt;width:132.2pt;height:62.35pt;z-index:251694080;mso-position-horizontal-relative:text;mso-position-vertical-relative:text;mso-width-relative:page;mso-height-relative:page" fillcolor="#369" stroked="f">
            <v:shadow on="t" color="#b2b2b2" opacity="52429f" offset="3pt"/>
            <v:textpath style="font-family:&quot;Times New Roman&quot;;font-weight:bold;v-text-kern:t" trim="t" fitpath="t" string="Анонс&#10;мероприятий &#10; на 2017 год"/>
          </v:shape>
        </w:pict>
      </w:r>
      <w:r w:rsidR="007428FA" w:rsidRPr="003368F3">
        <w:rPr>
          <w:noProof/>
          <w:sz w:val="29"/>
          <w:szCs w:val="29"/>
          <w:lang w:eastAsia="ru-RU"/>
        </w:rPr>
        <w:drawing>
          <wp:anchor distT="0" distB="0" distL="114300" distR="114300" simplePos="0" relativeHeight="251651070" behindDoc="0" locked="0" layoutInCell="1" allowOverlap="1">
            <wp:simplePos x="0" y="0"/>
            <wp:positionH relativeFrom="column">
              <wp:posOffset>-15240</wp:posOffset>
            </wp:positionH>
            <wp:positionV relativeFrom="paragraph">
              <wp:posOffset>822325</wp:posOffset>
            </wp:positionV>
            <wp:extent cx="2642235" cy="2266950"/>
            <wp:effectExtent l="19050" t="0" r="5715" b="0"/>
            <wp:wrapSquare wrapText="bothSides"/>
            <wp:docPr id="13" name="Рисунок 5" descr="M:\человечки\таблич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M:\человечки\табличка.jpg"/>
                    <pic:cNvPicPr>
                      <a:picLocks noChangeAspect="1"/>
                    </pic:cNvPicPr>
                  </pic:nvPicPr>
                  <pic:blipFill rotWithShape="1">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468" r="16025"/>
                    <a:stretch/>
                  </pic:blipFill>
                  <pic:spPr bwMode="auto">
                    <a:xfrm flipH="1">
                      <a:off x="0" y="0"/>
                      <a:ext cx="2642235" cy="2266950"/>
                    </a:xfrm>
                    <a:prstGeom prst="rect">
                      <a:avLst/>
                    </a:prstGeom>
                    <a:ln>
                      <a:noFill/>
                    </a:ln>
                    <a:effectLst>
                      <a:softEdge rad="112500"/>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2970FD" w:rsidRPr="003368F3">
        <w:rPr>
          <w:sz w:val="29"/>
          <w:szCs w:val="29"/>
        </w:rPr>
        <w:t>По результатам мониторинга определены задачи и намечена траектория их реализации. Приказом министерства образов</w:t>
      </w:r>
      <w:r w:rsidR="00C9469D" w:rsidRPr="003368F3">
        <w:rPr>
          <w:sz w:val="29"/>
          <w:szCs w:val="29"/>
        </w:rPr>
        <w:t>ания Саратовской области  от 12.02.</w:t>
      </w:r>
      <w:r w:rsidR="002970FD" w:rsidRPr="003368F3">
        <w:rPr>
          <w:sz w:val="29"/>
          <w:szCs w:val="29"/>
        </w:rPr>
        <w:t xml:space="preserve">2016 № 478 «О развитии сети служб медиации в образовательных организациях Саратовской области» утверждена </w:t>
      </w:r>
      <w:r w:rsidR="00A14413" w:rsidRPr="003368F3">
        <w:rPr>
          <w:sz w:val="29"/>
          <w:szCs w:val="29"/>
        </w:rPr>
        <w:t xml:space="preserve">региональная </w:t>
      </w:r>
      <w:r w:rsidR="002970FD" w:rsidRPr="003368F3">
        <w:rPr>
          <w:sz w:val="29"/>
          <w:szCs w:val="29"/>
        </w:rPr>
        <w:t xml:space="preserve">дорожная карта и положение о ШСМ, </w:t>
      </w:r>
      <w:r w:rsidR="00A14413" w:rsidRPr="003368F3">
        <w:rPr>
          <w:sz w:val="29"/>
          <w:szCs w:val="29"/>
        </w:rPr>
        <w:t xml:space="preserve">определена форма и сроки </w:t>
      </w:r>
      <w:proofErr w:type="gramStart"/>
      <w:r w:rsidR="00A14413" w:rsidRPr="003368F3">
        <w:rPr>
          <w:sz w:val="29"/>
          <w:szCs w:val="29"/>
        </w:rPr>
        <w:t>отчетности</w:t>
      </w:r>
      <w:proofErr w:type="gramEnd"/>
      <w:r w:rsidR="00A14413" w:rsidRPr="003368F3">
        <w:rPr>
          <w:sz w:val="29"/>
          <w:szCs w:val="29"/>
        </w:rPr>
        <w:t xml:space="preserve"> необходимые для мониторинговых замеров. </w:t>
      </w:r>
    </w:p>
    <w:p w:rsidR="00934138" w:rsidRPr="003368F3" w:rsidRDefault="00AA5C64" w:rsidP="00934138">
      <w:pPr>
        <w:jc w:val="both"/>
        <w:rPr>
          <w:b/>
          <w:sz w:val="29"/>
          <w:szCs w:val="29"/>
        </w:rPr>
      </w:pPr>
      <w:r w:rsidRPr="003368F3">
        <w:rPr>
          <w:b/>
          <w:sz w:val="29"/>
          <w:szCs w:val="29"/>
        </w:rPr>
        <w:t>Курсы повышения квалификации</w:t>
      </w:r>
      <w:r w:rsidR="00934138" w:rsidRPr="003368F3">
        <w:rPr>
          <w:b/>
          <w:sz w:val="29"/>
          <w:szCs w:val="29"/>
        </w:rPr>
        <w:t>:</w:t>
      </w:r>
    </w:p>
    <w:p w:rsidR="00AA5C64" w:rsidRPr="003368F3" w:rsidRDefault="00934138" w:rsidP="00934138">
      <w:pPr>
        <w:jc w:val="both"/>
        <w:rPr>
          <w:b/>
          <w:sz w:val="29"/>
          <w:szCs w:val="29"/>
        </w:rPr>
      </w:pPr>
      <w:r w:rsidRPr="003368F3">
        <w:rPr>
          <w:sz w:val="29"/>
          <w:szCs w:val="29"/>
        </w:rPr>
        <w:t>1. Социально-психологические основы школьной службы медиации (72 ч.)</w:t>
      </w:r>
    </w:p>
    <w:p w:rsidR="00AA5C64" w:rsidRPr="003368F3" w:rsidRDefault="00AA5C64" w:rsidP="00934138">
      <w:pPr>
        <w:jc w:val="both"/>
        <w:rPr>
          <w:b/>
          <w:sz w:val="29"/>
          <w:szCs w:val="29"/>
        </w:rPr>
      </w:pPr>
      <w:r w:rsidRPr="003368F3">
        <w:rPr>
          <w:b/>
          <w:sz w:val="29"/>
          <w:szCs w:val="29"/>
        </w:rPr>
        <w:t>Семинары:</w:t>
      </w:r>
    </w:p>
    <w:p w:rsidR="00AA5C64" w:rsidRPr="003368F3" w:rsidRDefault="00AA5C64" w:rsidP="00934138">
      <w:pPr>
        <w:ind w:left="360"/>
        <w:jc w:val="both"/>
        <w:rPr>
          <w:sz w:val="29"/>
          <w:szCs w:val="29"/>
        </w:rPr>
      </w:pPr>
      <w:r w:rsidRPr="003368F3">
        <w:rPr>
          <w:sz w:val="29"/>
          <w:szCs w:val="29"/>
        </w:rPr>
        <w:t>1. Медиативный подход при разрешении конфликтов в образовательной среде.</w:t>
      </w:r>
      <w:r w:rsidR="00934138" w:rsidRPr="003368F3">
        <w:rPr>
          <w:sz w:val="29"/>
          <w:szCs w:val="29"/>
        </w:rPr>
        <w:t xml:space="preserve"> (8 ч.)</w:t>
      </w:r>
    </w:p>
    <w:p w:rsidR="00AA5C64" w:rsidRPr="003368F3" w:rsidRDefault="00AA5C64" w:rsidP="00934138">
      <w:pPr>
        <w:ind w:left="360"/>
        <w:jc w:val="both"/>
        <w:rPr>
          <w:b/>
          <w:sz w:val="29"/>
          <w:szCs w:val="29"/>
        </w:rPr>
      </w:pPr>
      <w:r w:rsidRPr="003368F3">
        <w:rPr>
          <w:b/>
          <w:sz w:val="29"/>
          <w:szCs w:val="29"/>
        </w:rPr>
        <w:t xml:space="preserve">2. </w:t>
      </w:r>
      <w:r w:rsidRPr="003368F3">
        <w:rPr>
          <w:sz w:val="29"/>
          <w:szCs w:val="29"/>
        </w:rPr>
        <w:t>Медиация в решении семейных конфликтов.</w:t>
      </w:r>
      <w:r w:rsidR="00934138" w:rsidRPr="003368F3">
        <w:rPr>
          <w:sz w:val="29"/>
          <w:szCs w:val="29"/>
        </w:rPr>
        <w:t xml:space="preserve"> (8 ч.)</w:t>
      </w:r>
    </w:p>
    <w:p w:rsidR="00CE16D3" w:rsidRPr="003368F3" w:rsidRDefault="00934138" w:rsidP="00934138">
      <w:pPr>
        <w:jc w:val="both"/>
        <w:rPr>
          <w:sz w:val="29"/>
          <w:szCs w:val="29"/>
        </w:rPr>
      </w:pPr>
      <w:r w:rsidRPr="003368F3">
        <w:rPr>
          <w:b/>
          <w:sz w:val="29"/>
          <w:szCs w:val="29"/>
        </w:rPr>
        <w:t>Конкурсы</w:t>
      </w:r>
      <w:r w:rsidRPr="003368F3">
        <w:rPr>
          <w:sz w:val="29"/>
          <w:szCs w:val="29"/>
        </w:rPr>
        <w:t>:</w:t>
      </w:r>
    </w:p>
    <w:p w:rsidR="00934138" w:rsidRPr="003368F3" w:rsidRDefault="00934138" w:rsidP="00934138">
      <w:pPr>
        <w:jc w:val="both"/>
        <w:rPr>
          <w:sz w:val="29"/>
          <w:szCs w:val="29"/>
        </w:rPr>
      </w:pPr>
      <w:r w:rsidRPr="003368F3">
        <w:rPr>
          <w:sz w:val="29"/>
          <w:szCs w:val="29"/>
        </w:rPr>
        <w:t>1. Профессиональный конкурс психолого-педагогических программ «Новые технологии для «Новой школы»</w:t>
      </w:r>
    </w:p>
    <w:p w:rsidR="00934138" w:rsidRPr="003368F3" w:rsidRDefault="00934138" w:rsidP="00934138">
      <w:pPr>
        <w:jc w:val="both"/>
        <w:rPr>
          <w:sz w:val="29"/>
          <w:szCs w:val="29"/>
        </w:rPr>
      </w:pPr>
      <w:r w:rsidRPr="003368F3">
        <w:rPr>
          <w:sz w:val="29"/>
          <w:szCs w:val="29"/>
        </w:rPr>
        <w:t>2. Региональный конкурс творческих работ обучающихся (социальная реклама) «Школьная служба медиации»</w:t>
      </w:r>
    </w:p>
    <w:p w:rsidR="006C5E0F" w:rsidRPr="003368F3" w:rsidRDefault="00934138" w:rsidP="00934138">
      <w:pPr>
        <w:jc w:val="both"/>
        <w:rPr>
          <w:sz w:val="29"/>
          <w:szCs w:val="29"/>
        </w:rPr>
      </w:pPr>
      <w:r w:rsidRPr="003368F3">
        <w:rPr>
          <w:b/>
          <w:sz w:val="29"/>
          <w:szCs w:val="29"/>
        </w:rPr>
        <w:t>Конференции</w:t>
      </w:r>
      <w:r w:rsidRPr="003368F3">
        <w:rPr>
          <w:sz w:val="29"/>
          <w:szCs w:val="29"/>
        </w:rPr>
        <w:t>:</w:t>
      </w:r>
    </w:p>
    <w:p w:rsidR="006C5E0F" w:rsidRPr="003368F3" w:rsidRDefault="00934138" w:rsidP="00677BFF">
      <w:pPr>
        <w:rPr>
          <w:sz w:val="29"/>
          <w:szCs w:val="29"/>
        </w:rPr>
      </w:pPr>
      <w:r w:rsidRPr="003368F3">
        <w:rPr>
          <w:sz w:val="29"/>
          <w:szCs w:val="29"/>
        </w:rPr>
        <w:t>III региональная конференция «Школьная служба медиации: опыт, проблемы, перспективы»</w:t>
      </w:r>
    </w:p>
    <w:p w:rsidR="00A14413" w:rsidRPr="003368F3" w:rsidRDefault="00A14413" w:rsidP="00677BFF">
      <w:pPr>
        <w:rPr>
          <w:sz w:val="29"/>
          <w:szCs w:val="29"/>
        </w:rPr>
      </w:pPr>
    </w:p>
    <w:p w:rsidR="00C9469D" w:rsidRPr="003368F3" w:rsidRDefault="00C9469D" w:rsidP="00677BFF">
      <w:pPr>
        <w:rPr>
          <w:sz w:val="29"/>
          <w:szCs w:val="29"/>
        </w:rPr>
      </w:pPr>
    </w:p>
    <w:p w:rsidR="00C9469D" w:rsidRPr="003368F3" w:rsidRDefault="00C9469D" w:rsidP="00677BFF">
      <w:pPr>
        <w:rPr>
          <w:sz w:val="29"/>
          <w:szCs w:val="29"/>
        </w:rPr>
      </w:pPr>
    </w:p>
    <w:p w:rsidR="00C9469D" w:rsidRPr="003368F3" w:rsidRDefault="00C9469D" w:rsidP="00677BFF">
      <w:pPr>
        <w:rPr>
          <w:sz w:val="29"/>
          <w:szCs w:val="29"/>
        </w:rPr>
      </w:pPr>
    </w:p>
    <w:p w:rsidR="00C9469D" w:rsidRPr="003368F3" w:rsidRDefault="00C9469D" w:rsidP="00677BFF">
      <w:pPr>
        <w:rPr>
          <w:sz w:val="29"/>
          <w:szCs w:val="29"/>
        </w:rPr>
      </w:pPr>
    </w:p>
    <w:p w:rsidR="00C9469D" w:rsidRPr="003368F3" w:rsidRDefault="00C9469D" w:rsidP="00677BFF">
      <w:pPr>
        <w:rPr>
          <w:sz w:val="29"/>
          <w:szCs w:val="29"/>
        </w:rPr>
      </w:pPr>
    </w:p>
    <w:p w:rsidR="00C9469D" w:rsidRPr="003368F3" w:rsidRDefault="00C9469D" w:rsidP="00677BFF">
      <w:pPr>
        <w:rPr>
          <w:sz w:val="29"/>
          <w:szCs w:val="29"/>
        </w:rPr>
      </w:pPr>
    </w:p>
    <w:p w:rsidR="00C9469D" w:rsidRPr="003368F3" w:rsidRDefault="00C9469D" w:rsidP="00677BFF">
      <w:pPr>
        <w:rPr>
          <w:sz w:val="29"/>
          <w:szCs w:val="29"/>
        </w:rPr>
      </w:pPr>
    </w:p>
    <w:p w:rsidR="00C9469D" w:rsidRPr="003368F3" w:rsidRDefault="00C9469D" w:rsidP="00677BFF">
      <w:pPr>
        <w:rPr>
          <w:sz w:val="29"/>
          <w:szCs w:val="29"/>
        </w:rPr>
      </w:pPr>
    </w:p>
    <w:p w:rsidR="00C9469D" w:rsidRPr="003368F3" w:rsidRDefault="00C9469D" w:rsidP="00677BFF">
      <w:pPr>
        <w:rPr>
          <w:sz w:val="29"/>
          <w:szCs w:val="29"/>
        </w:rPr>
      </w:pPr>
    </w:p>
    <w:p w:rsidR="00C9469D" w:rsidRPr="003368F3" w:rsidRDefault="00C9469D" w:rsidP="00677BFF">
      <w:pPr>
        <w:rPr>
          <w:sz w:val="29"/>
          <w:szCs w:val="29"/>
        </w:rPr>
      </w:pPr>
    </w:p>
    <w:p w:rsidR="00C9469D" w:rsidRPr="003368F3" w:rsidRDefault="00C9469D" w:rsidP="00677BFF">
      <w:pPr>
        <w:rPr>
          <w:sz w:val="29"/>
          <w:szCs w:val="29"/>
        </w:rPr>
      </w:pPr>
    </w:p>
    <w:p w:rsidR="00C9469D" w:rsidRPr="003368F3" w:rsidRDefault="00C9469D" w:rsidP="00677BFF">
      <w:pPr>
        <w:rPr>
          <w:sz w:val="29"/>
          <w:szCs w:val="29"/>
        </w:rPr>
      </w:pPr>
    </w:p>
    <w:p w:rsidR="00C9469D" w:rsidRPr="003368F3" w:rsidRDefault="00C9469D" w:rsidP="00677BFF">
      <w:pPr>
        <w:rPr>
          <w:sz w:val="29"/>
          <w:szCs w:val="29"/>
        </w:rPr>
      </w:pPr>
    </w:p>
    <w:p w:rsidR="00C9469D" w:rsidRPr="003368F3" w:rsidRDefault="00C9469D" w:rsidP="00677BFF">
      <w:pPr>
        <w:rPr>
          <w:sz w:val="29"/>
          <w:szCs w:val="29"/>
        </w:rPr>
      </w:pPr>
    </w:p>
    <w:p w:rsidR="00C9469D" w:rsidRPr="003368F3" w:rsidRDefault="00C9469D" w:rsidP="00677BFF">
      <w:pPr>
        <w:rPr>
          <w:sz w:val="29"/>
          <w:szCs w:val="29"/>
        </w:rPr>
      </w:pPr>
    </w:p>
    <w:p w:rsidR="00C9469D" w:rsidRPr="003368F3" w:rsidRDefault="00C9469D" w:rsidP="00677BFF">
      <w:pPr>
        <w:rPr>
          <w:sz w:val="29"/>
          <w:szCs w:val="29"/>
        </w:rPr>
      </w:pPr>
    </w:p>
    <w:p w:rsidR="006C5E0F" w:rsidRPr="003368F3" w:rsidRDefault="006C5E0F" w:rsidP="00677BFF">
      <w:pPr>
        <w:rPr>
          <w:sz w:val="29"/>
          <w:szCs w:val="29"/>
        </w:rPr>
      </w:pPr>
    </w:p>
    <w:p w:rsidR="00CE16D3" w:rsidRPr="003368F3" w:rsidRDefault="00DC0170" w:rsidP="00677BFF">
      <w:pPr>
        <w:rPr>
          <w:sz w:val="29"/>
          <w:szCs w:val="29"/>
        </w:rPr>
      </w:pPr>
      <w:r>
        <w:rPr>
          <w:noProof/>
          <w:sz w:val="29"/>
          <w:szCs w:val="29"/>
          <w:lang w:eastAsia="ru-RU"/>
        </w:rPr>
        <w:pict>
          <v:roundrect id="Скругленный прямоугольник 29" o:spid="_x0000_s1026" style="position:absolute;margin-left:144.25pt;margin-top:-14.6pt;width:393.25pt;height:10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" fillcolor="#4f81bd [3204]" strokecolor="#243f60 [1604]" strokeweight="2pt">
            <v:textbox style="mso-next-textbox:#Скругленный прямоугольник 29">
              <w:txbxContent>
                <w:p w:rsidR="001435F5" w:rsidRPr="006C5E0F" w:rsidRDefault="001435F5" w:rsidP="007745C2">
                  <w:pPr>
                    <w:jc w:val="center"/>
                    <w:rPr>
                      <w:b/>
                      <w:color w:val="FFFFFF" w:themeColor="background1"/>
                      <w:sz w:val="32"/>
                      <w:szCs w:val="32"/>
                    </w:rPr>
                  </w:pPr>
                  <w:r w:rsidRPr="006C5E0F">
                    <w:rPr>
                      <w:b/>
                      <w:color w:val="FFFFFF" w:themeColor="background1"/>
                      <w:sz w:val="32"/>
                      <w:szCs w:val="32"/>
                    </w:rPr>
                    <w:t>Специалисты службы медиации на базе регионального центра практической психологии и инклюзивного образования помогут Вам в разрешении сложной ситуации.</w:t>
                  </w:r>
                </w:p>
                <w:p w:rsidR="001435F5" w:rsidRPr="006C5E0F" w:rsidRDefault="001435F5" w:rsidP="007745C2">
                  <w:pPr>
                    <w:jc w:val="center"/>
                    <w:rPr>
                      <w:b/>
                      <w:color w:val="FFFFFF" w:themeColor="background1"/>
                      <w:sz w:val="32"/>
                      <w:szCs w:val="32"/>
                    </w:rPr>
                  </w:pPr>
                </w:p>
              </w:txbxContent>
            </v:textbox>
          </v:roundrect>
        </w:pict>
      </w:r>
      <w:r>
        <w:rPr>
          <w:noProof/>
          <w:sz w:val="29"/>
          <w:szCs w:val="29"/>
          <w:lang w:eastAsia="ru-RU"/>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12" o:spid="_x0000_s1031" type="#_x0000_t78" style="position:absolute;margin-left:122.7pt;margin-top:-14.7pt;width:35.15pt;height:543.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" adj="5910,9320,9512,10318" fillcolor="#4f81bd [3204]" strokecolor="#243f60 [1604]" strokeweight="2pt"/>
        </w:pict>
      </w:r>
    </w:p>
    <w:p w:rsidR="00CE16D3" w:rsidRDefault="00CE16D3" w:rsidP="00677BFF">
      <w:pPr>
        <w:rPr>
          <w:sz w:val="28"/>
          <w:szCs w:val="28"/>
        </w:rPr>
      </w:pPr>
    </w:p>
    <w:p w:rsidR="00CE16D3" w:rsidRPr="00B227C9" w:rsidRDefault="00B227C9" w:rsidP="00677BFF">
      <w:pPr>
        <w:rPr>
          <w:b/>
          <w:color w:val="365F91" w:themeColor="accent1" w:themeShade="BF"/>
          <w:sz w:val="32"/>
          <w:szCs w:val="32"/>
        </w:rPr>
      </w:pPr>
      <w:r w:rsidRPr="00B227C9">
        <w:rPr>
          <w:b/>
          <w:color w:val="365F91" w:themeColor="accent1" w:themeShade="BF"/>
          <w:sz w:val="32"/>
          <w:szCs w:val="32"/>
        </w:rPr>
        <w:t>Если ссора</w:t>
      </w:r>
    </w:p>
    <w:p w:rsidR="00CE16D3" w:rsidRDefault="00AB27F5" w:rsidP="00677BFF">
      <w:pPr>
        <w:rPr>
          <w:sz w:val="28"/>
          <w:szCs w:val="28"/>
        </w:rPr>
      </w:pPr>
      <w:r>
        <w:rPr>
          <w:noProof/>
          <w:sz w:val="28"/>
          <w:szCs w:val="28"/>
          <w:lang w:eastAsia="ru-RU"/>
        </w:rPr>
        <w:drawing>
          <wp:anchor distT="0" distB="0" distL="114300" distR="114300" simplePos="0" relativeHeight="251676672" behindDoc="0" locked="0" layoutInCell="1" allowOverlap="1">
            <wp:simplePos x="0" y="0"/>
            <wp:positionH relativeFrom="column">
              <wp:posOffset>-125095</wp:posOffset>
            </wp:positionH>
            <wp:positionV relativeFrom="paragraph">
              <wp:posOffset>29845</wp:posOffset>
            </wp:positionV>
            <wp:extent cx="1243965" cy="1264920"/>
            <wp:effectExtent l="0" t="0" r="0" b="0"/>
            <wp:wrapSquare wrapText="bothSides"/>
            <wp:docPr id="11" name="Рисунок 11" descr="M:\стенд по медиации\б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стенд по медиации\бой.jpg"/>
                    <pic:cNvPicPr>
                      <a:picLocks noChangeAspect="1" noChangeArrowheads="1"/>
                    </pic:cNvPicPr>
                  </pic:nvPicPr>
                  <pic:blipFill rotWithShape="1">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9502"/>
                    <a:stretch/>
                  </pic:blipFill>
                  <pic:spPr bwMode="auto">
                    <a:xfrm>
                      <a:off x="0" y="0"/>
                      <a:ext cx="1243965" cy="1264920"/>
                    </a:xfrm>
                    <a:prstGeom prst="rect">
                      <a:avLst/>
                    </a:prstGeom>
                    <a:ln>
                      <a:noFill/>
                    </a:ln>
                    <a:effectLst>
                      <a:softEdge rad="112500"/>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B227C9" w:rsidRDefault="00DC0170" w:rsidP="00B227C9">
      <w:pPr>
        <w:rPr>
          <w:snapToGrid w:val="0"/>
          <w:color w:val="000000"/>
          <w:w w:val="0"/>
          <w:sz w:val="0"/>
          <w:szCs w:val="0"/>
          <w:u w:color="000000"/>
          <w:bdr w:val="none" w:sz="0" w:space="0" w:color="000000"/>
          <w:shd w:val="clear" w:color="000000" w:fill="000000"/>
        </w:rPr>
      </w:pPr>
      <w:r w:rsidRPr="00DC0170">
        <w:rPr>
          <w:noProof/>
          <w:sz w:val="28"/>
          <w:szCs w:val="28"/>
          <w:lang w:eastAsia="ru-RU"/>
        </w:rPr>
        <w:pict>
          <v:roundrect id="Скругленный прямоугольник 30" o:spid="_x0000_s1027" style="position:absolute;margin-left:-135.5pt;margin-top:480.9pt;width:339.6pt;height:106.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" fillcolor="#4f81bd [3204]" strokecolor="#243f60 [1604]" strokeweight="2pt">
            <v:textbox style="mso-next-textbox:#Скругленный прямоугольник 30">
              <w:txbxContent>
                <w:p w:rsidR="001435F5" w:rsidRPr="006C5E0F" w:rsidRDefault="001435F5" w:rsidP="007745C2">
                  <w:pPr>
                    <w:jc w:val="center"/>
                    <w:rPr>
                      <w:b/>
                      <w:color w:val="FFFFFF" w:themeColor="background1"/>
                      <w:sz w:val="32"/>
                      <w:szCs w:val="32"/>
                    </w:rPr>
                  </w:pPr>
                  <w:r w:rsidRPr="006C5E0F">
                    <w:rPr>
                      <w:b/>
                      <w:color w:val="FFFFFF" w:themeColor="background1"/>
                      <w:sz w:val="32"/>
                      <w:szCs w:val="32"/>
                    </w:rPr>
                    <w:t>Наш адрес:</w:t>
                  </w:r>
                </w:p>
                <w:p w:rsidR="001435F5" w:rsidRPr="006C5E0F" w:rsidRDefault="001435F5" w:rsidP="007745C2">
                  <w:pPr>
                    <w:jc w:val="center"/>
                    <w:rPr>
                      <w:b/>
                      <w:color w:val="FFFFFF" w:themeColor="background1"/>
                      <w:sz w:val="32"/>
                      <w:szCs w:val="32"/>
                    </w:rPr>
                  </w:pPr>
                  <w:r w:rsidRPr="006C5E0F">
                    <w:rPr>
                      <w:b/>
                      <w:color w:val="FFFFFF" w:themeColor="background1"/>
                      <w:sz w:val="32"/>
                      <w:szCs w:val="32"/>
                    </w:rPr>
                    <w:t>410031, г</w:t>
                  </w:r>
                  <w:proofErr w:type="gramStart"/>
                  <w:r w:rsidRPr="006C5E0F">
                    <w:rPr>
                      <w:b/>
                      <w:color w:val="FFFFFF" w:themeColor="background1"/>
                      <w:sz w:val="32"/>
                      <w:szCs w:val="32"/>
                    </w:rPr>
                    <w:t>.С</w:t>
                  </w:r>
                  <w:proofErr w:type="gramEnd"/>
                  <w:r w:rsidRPr="006C5E0F">
                    <w:rPr>
                      <w:b/>
                      <w:color w:val="FFFFFF" w:themeColor="background1"/>
                      <w:sz w:val="32"/>
                      <w:szCs w:val="32"/>
                    </w:rPr>
                    <w:t>аратов, ул. Большая Горная д.1.</w:t>
                  </w:r>
                </w:p>
                <w:p w:rsidR="001435F5" w:rsidRPr="006C5E0F" w:rsidRDefault="001435F5" w:rsidP="007745C2">
                  <w:pPr>
                    <w:jc w:val="center"/>
                    <w:rPr>
                      <w:b/>
                      <w:color w:val="FFFFFF" w:themeColor="background1"/>
                      <w:sz w:val="32"/>
                      <w:szCs w:val="32"/>
                    </w:rPr>
                  </w:pPr>
                  <w:r w:rsidRPr="006C5E0F">
                    <w:rPr>
                      <w:b/>
                      <w:color w:val="FFFFFF" w:themeColor="background1"/>
                      <w:sz w:val="32"/>
                      <w:szCs w:val="32"/>
                    </w:rPr>
                    <w:t>28-25-24 (добавочный 108)</w:t>
                  </w:r>
                </w:p>
                <w:p w:rsidR="001435F5" w:rsidRPr="006C5E0F" w:rsidRDefault="001435F5" w:rsidP="007745C2">
                  <w:pPr>
                    <w:jc w:val="center"/>
                    <w:rPr>
                      <w:b/>
                      <w:color w:val="FFFFFF" w:themeColor="background1"/>
                      <w:sz w:val="32"/>
                      <w:szCs w:val="32"/>
                      <w:lang w:val="en-US"/>
                    </w:rPr>
                  </w:pPr>
                  <w:r w:rsidRPr="006C5E0F">
                    <w:rPr>
                      <w:b/>
                      <w:color w:val="FFFFFF" w:themeColor="background1"/>
                      <w:sz w:val="32"/>
                      <w:szCs w:val="32"/>
                      <w:lang w:val="en-US"/>
                    </w:rPr>
                    <w:t>cppiio64@gmail.com</w:t>
                  </w:r>
                </w:p>
                <w:p w:rsidR="001435F5" w:rsidRDefault="001435F5" w:rsidP="007745C2">
                  <w:pPr>
                    <w:jc w:val="center"/>
                    <w:rPr>
                      <w:b/>
                      <w:sz w:val="32"/>
                      <w:szCs w:val="32"/>
                    </w:rPr>
                  </w:pPr>
                </w:p>
                <w:p w:rsidR="001435F5" w:rsidRPr="007745C2" w:rsidRDefault="001435F5" w:rsidP="007745C2">
                  <w:pPr>
                    <w:jc w:val="center"/>
                    <w:rPr>
                      <w:b/>
                      <w:sz w:val="32"/>
                      <w:szCs w:val="32"/>
                    </w:rPr>
                  </w:pPr>
                </w:p>
              </w:txbxContent>
            </v:textbox>
          </v:roundrect>
        </w:pict>
      </w:r>
      <w:r w:rsidR="007745C2">
        <w:rPr>
          <w:noProof/>
          <w:color w:val="000000"/>
          <w:w w:val="0"/>
          <w:sz w:val="0"/>
          <w:szCs w:val="0"/>
          <w:u w:color="000000"/>
          <w:bdr w:val="none" w:sz="0" w:space="0" w:color="000000"/>
          <w:shd w:val="clear" w:color="000000" w:fill="000000"/>
          <w:lang w:eastAsia="ru-RU"/>
        </w:rPr>
        <w:drawing>
          <wp:anchor distT="0" distB="0" distL="114300" distR="114300" simplePos="0" relativeHeight="251683840" behindDoc="0" locked="0" layoutInCell="1" allowOverlap="1">
            <wp:simplePos x="0" y="0"/>
            <wp:positionH relativeFrom="column">
              <wp:posOffset>3192780</wp:posOffset>
            </wp:positionH>
            <wp:positionV relativeFrom="paragraph">
              <wp:posOffset>5509895</wp:posOffset>
            </wp:positionV>
            <wp:extent cx="1945640" cy="1945640"/>
            <wp:effectExtent l="0" t="0" r="0" b="0"/>
            <wp:wrapSquare wrapText="bothSides"/>
            <wp:docPr id="26" name="Рисунок 26" descr="M:\стенд по медиации\La-mediation-conventionnelle-resoudre-vos-litiges--515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стенд по медиации\La-mediation-conventionnelle-resoudre-vos-litiges--51528-0.JP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5640" cy="1945640"/>
                    </a:xfrm>
                    <a:prstGeom prst="rect">
                      <a:avLst/>
                    </a:prstGeom>
                    <a:ln>
                      <a:noFill/>
                    </a:ln>
                    <a:effectLst>
                      <a:softEdge rad="112500"/>
                    </a:effectLst>
                  </pic:spPr>
                </pic:pic>
              </a:graphicData>
            </a:graphic>
          </wp:anchor>
        </w:drawing>
      </w:r>
      <w:r w:rsidRPr="00DC0170">
        <w:rPr>
          <w:noProof/>
          <w:color w:val="FF0000"/>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1" o:spid="_x0000_s1030" type="#_x0000_t13" style="position:absolute;margin-left:305.2pt;margin-top:386.65pt;width:38.5pt;height:38.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" adj="10800" fillcolor="#4f81bd [3204]" strokecolor="#243f60 [1604]" strokeweight="2pt"/>
        </w:pict>
      </w:r>
      <w:r w:rsidR="007745C2">
        <w:rPr>
          <w:noProof/>
          <w:color w:val="000000"/>
          <w:w w:val="0"/>
          <w:sz w:val="0"/>
          <w:szCs w:val="0"/>
          <w:u w:color="000000"/>
          <w:bdr w:val="none" w:sz="0" w:space="0" w:color="000000"/>
          <w:shd w:val="clear" w:color="000000" w:fill="000000"/>
          <w:lang w:eastAsia="ru-RU"/>
        </w:rPr>
        <w:drawing>
          <wp:anchor distT="0" distB="0" distL="114300" distR="114300" simplePos="0" relativeHeight="251680768" behindDoc="0" locked="0" layoutInCell="1" allowOverlap="1">
            <wp:simplePos x="0" y="0"/>
            <wp:positionH relativeFrom="column">
              <wp:posOffset>3191510</wp:posOffset>
            </wp:positionH>
            <wp:positionV relativeFrom="paragraph">
              <wp:posOffset>3453130</wp:posOffset>
            </wp:positionV>
            <wp:extent cx="1775460" cy="1370330"/>
            <wp:effectExtent l="0" t="0" r="0" b="1270"/>
            <wp:wrapSquare wrapText="bothSides"/>
            <wp:docPr id="20" name="Рисунок 20" descr="M:\человечки\медиа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человечки\медиатор.jpg"/>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5460" cy="1370330"/>
                    </a:xfrm>
                    <a:prstGeom prst="rect">
                      <a:avLst/>
                    </a:prstGeom>
                    <a:ln>
                      <a:noFill/>
                    </a:ln>
                    <a:effectLst>
                      <a:softEdge rad="112500"/>
                    </a:effectLst>
                  </pic:spPr>
                </pic:pic>
              </a:graphicData>
            </a:graphic>
          </wp:anchor>
        </w:drawing>
      </w:r>
      <w:r w:rsidRPr="00DC0170">
        <w:rPr>
          <w:noProof/>
          <w:color w:val="FF0000"/>
          <w:sz w:val="28"/>
          <w:szCs w:val="28"/>
          <w:lang w:eastAsia="ru-RU"/>
        </w:rPr>
        <w:pict>
          <v:shape id="Стрелка вправо 27" o:spid="_x0000_s1029" type="#_x0000_t13" style="position:absolute;margin-left:297.5pt;margin-top:221.55pt;width:38.5pt;height:38.5pt;rotation:5700972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" adj="10800" fillcolor="#4f81bd [3204]" strokecolor="#243f60 [1604]" strokeweight="2pt"/>
        </w:pict>
      </w:r>
      <w:r w:rsidR="007745C2">
        <w:rPr>
          <w:noProof/>
          <w:color w:val="000000"/>
          <w:w w:val="0"/>
          <w:sz w:val="0"/>
          <w:szCs w:val="0"/>
          <w:u w:color="000000"/>
          <w:bdr w:val="none" w:sz="0" w:space="0" w:color="000000"/>
          <w:shd w:val="clear" w:color="000000" w:fill="000000"/>
          <w:lang w:eastAsia="ru-RU"/>
        </w:rPr>
        <w:drawing>
          <wp:anchor distT="0" distB="0" distL="114300" distR="114300" simplePos="0" relativeHeight="251677183" behindDoc="0" locked="0" layoutInCell="1" allowOverlap="1">
            <wp:simplePos x="0" y="0"/>
            <wp:positionH relativeFrom="column">
              <wp:posOffset>2828925</wp:posOffset>
            </wp:positionH>
            <wp:positionV relativeFrom="paragraph">
              <wp:posOffset>1431925</wp:posOffset>
            </wp:positionV>
            <wp:extent cx="2365375" cy="1573530"/>
            <wp:effectExtent l="0" t="0" r="0" b="7620"/>
            <wp:wrapSquare wrapText="bothSides"/>
            <wp:docPr id="19" name="Рисунок 19" descr="M:\стенд по медиации\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стенд по медиации\34.jpg"/>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5375" cy="1573530"/>
                    </a:xfrm>
                    <a:prstGeom prst="rect">
                      <a:avLst/>
                    </a:prstGeom>
                    <a:ln>
                      <a:noFill/>
                    </a:ln>
                    <a:effectLst>
                      <a:softEdge rad="112500"/>
                    </a:effectLst>
                  </pic:spPr>
                </pic:pic>
              </a:graphicData>
            </a:graphic>
          </wp:anchor>
        </w:drawing>
      </w:r>
      <w:r w:rsidRPr="00DC0170">
        <w:rPr>
          <w:noProof/>
          <w:color w:val="FF0000"/>
          <w:sz w:val="28"/>
          <w:szCs w:val="28"/>
          <w:lang w:eastAsia="ru-RU"/>
        </w:rPr>
        <w:pict>
          <v:shape id="Стрелка вправо 9" o:spid="_x0000_s1028" type="#_x0000_t13" style="position:absolute;margin-left:191.1pt;margin-top:155.45pt;width:38.5pt;height: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" adj="10800" fillcolor="#4f81bd [3204]" strokecolor="#243f60 [1604]" strokeweight="2pt"/>
        </w:pict>
      </w:r>
      <w:r w:rsidR="007745C2">
        <w:rPr>
          <w:noProof/>
          <w:color w:val="000000"/>
          <w:w w:val="0"/>
          <w:sz w:val="0"/>
          <w:szCs w:val="0"/>
          <w:u w:color="000000"/>
          <w:bdr w:val="none" w:sz="0" w:space="0" w:color="000000"/>
          <w:shd w:val="clear" w:color="000000" w:fill="000000"/>
          <w:lang w:eastAsia="ru-RU"/>
        </w:rPr>
        <w:drawing>
          <wp:anchor distT="0" distB="0" distL="114300" distR="114300" simplePos="0" relativeHeight="251686912" behindDoc="0" locked="0" layoutInCell="1" allowOverlap="1">
            <wp:simplePos x="0" y="0"/>
            <wp:positionH relativeFrom="column">
              <wp:posOffset>842645</wp:posOffset>
            </wp:positionH>
            <wp:positionV relativeFrom="paragraph">
              <wp:posOffset>1373505</wp:posOffset>
            </wp:positionV>
            <wp:extent cx="1690370" cy="1892935"/>
            <wp:effectExtent l="0" t="0" r="5080" b="0"/>
            <wp:wrapSquare wrapText="bothSides"/>
            <wp:docPr id="28" name="Рисунок 28" descr="M:\стенд по медиации\ЦППиИ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стенд по медиации\ЦППиИО.JPG"/>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0370" cy="1892935"/>
                    </a:xfrm>
                    <a:prstGeom prst="ellipse">
                      <a:avLst/>
                    </a:prstGeom>
                    <a:ln>
                      <a:noFill/>
                    </a:ln>
                    <a:effectLst>
                      <a:softEdge rad="112500"/>
                    </a:effectLst>
                  </pic:spPr>
                </pic:pic>
              </a:graphicData>
            </a:graphic>
          </wp:anchor>
        </w:drawing>
      </w:r>
      <w:r w:rsidR="00CE16D3" w:rsidRPr="00CE16D3">
        <w:rPr>
          <w:snapToGrid w:val="0"/>
          <w:color w:val="000000"/>
          <w:w w:val="0"/>
          <w:sz w:val="0"/>
          <w:szCs w:val="0"/>
          <w:u w:color="000000"/>
          <w:bdr w:val="none" w:sz="0" w:space="0" w:color="000000"/>
          <w:shd w:val="clear" w:color="000000" w:fill="000000"/>
        </w:rPr>
        <w:t xml:space="preserve"> </w:t>
      </w: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snapToGrid w:val="0"/>
          <w:color w:val="000000"/>
          <w:w w:val="0"/>
          <w:sz w:val="0"/>
          <w:szCs w:val="0"/>
          <w:u w:color="000000"/>
          <w:bdr w:val="none" w:sz="0" w:space="0" w:color="000000"/>
          <w:shd w:val="clear" w:color="000000" w:fill="000000"/>
        </w:rPr>
      </w:pPr>
    </w:p>
    <w:p w:rsidR="00B227C9" w:rsidRDefault="00B227C9" w:rsidP="00B227C9">
      <w:pPr>
        <w:rPr>
          <w:b/>
          <w:color w:val="365F91" w:themeColor="accent1" w:themeShade="BF"/>
          <w:sz w:val="32"/>
          <w:szCs w:val="32"/>
        </w:rPr>
      </w:pPr>
    </w:p>
    <w:p w:rsidR="00B227C9" w:rsidRDefault="00B227C9" w:rsidP="00B227C9">
      <w:pPr>
        <w:rPr>
          <w:b/>
          <w:color w:val="365F91" w:themeColor="accent1" w:themeShade="BF"/>
          <w:sz w:val="32"/>
          <w:szCs w:val="32"/>
        </w:rPr>
      </w:pPr>
      <w:r>
        <w:rPr>
          <w:b/>
          <w:color w:val="365F91" w:themeColor="accent1" w:themeShade="BF"/>
          <w:sz w:val="32"/>
          <w:szCs w:val="32"/>
        </w:rPr>
        <w:t>конфликт</w:t>
      </w:r>
    </w:p>
    <w:p w:rsidR="00B227C9" w:rsidRDefault="00B227C9" w:rsidP="00B227C9">
      <w:pPr>
        <w:rPr>
          <w:b/>
          <w:color w:val="365F91" w:themeColor="accent1" w:themeShade="BF"/>
          <w:sz w:val="32"/>
          <w:szCs w:val="32"/>
        </w:rPr>
      </w:pPr>
      <w:r>
        <w:rPr>
          <w:noProof/>
          <w:color w:val="000000"/>
          <w:w w:val="0"/>
          <w:sz w:val="0"/>
          <w:szCs w:val="0"/>
          <w:u w:color="000000"/>
          <w:bdr w:val="none" w:sz="0" w:space="0" w:color="000000"/>
          <w:shd w:val="clear" w:color="000000" w:fill="000000"/>
          <w:lang w:eastAsia="ru-RU"/>
        </w:rPr>
        <w:drawing>
          <wp:anchor distT="0" distB="0" distL="114300" distR="114300" simplePos="0" relativeHeight="251678720" behindDoc="1" locked="0" layoutInCell="1" allowOverlap="1">
            <wp:simplePos x="0" y="0"/>
            <wp:positionH relativeFrom="column">
              <wp:posOffset>-398145</wp:posOffset>
            </wp:positionH>
            <wp:positionV relativeFrom="paragraph">
              <wp:posOffset>187960</wp:posOffset>
            </wp:positionV>
            <wp:extent cx="1839595" cy="1839595"/>
            <wp:effectExtent l="0" t="0" r="8255" b="8255"/>
            <wp:wrapTight wrapText="bothSides">
              <wp:wrapPolygon edited="0">
                <wp:start x="895" y="0"/>
                <wp:lineTo x="0" y="447"/>
                <wp:lineTo x="0" y="21250"/>
                <wp:lineTo x="895" y="21473"/>
                <wp:lineTo x="20579" y="21473"/>
                <wp:lineTo x="21473" y="21250"/>
                <wp:lineTo x="21473" y="447"/>
                <wp:lineTo x="20579" y="0"/>
                <wp:lineTo x="895" y="0"/>
              </wp:wrapPolygon>
            </wp:wrapTight>
            <wp:docPr id="18" name="Рисунок 18" descr="M:\стенд по медиации\руководитель - подчине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стенд по медиации\руководитель - подчиненный.jpg"/>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9595" cy="1839595"/>
                    </a:xfrm>
                    <a:prstGeom prst="rect">
                      <a:avLst/>
                    </a:prstGeom>
                    <a:ln>
                      <a:noFill/>
                    </a:ln>
                    <a:effectLst>
                      <a:softEdge rad="112500"/>
                    </a:effectLst>
                  </pic:spPr>
                </pic:pic>
              </a:graphicData>
            </a:graphic>
          </wp:anchor>
        </w:drawing>
      </w:r>
    </w:p>
    <w:p w:rsidR="00B227C9" w:rsidRDefault="00B227C9" w:rsidP="00B227C9">
      <w:pPr>
        <w:rPr>
          <w:b/>
          <w:color w:val="365F91" w:themeColor="accent1" w:themeShade="BF"/>
          <w:sz w:val="32"/>
          <w:szCs w:val="32"/>
        </w:rPr>
      </w:pPr>
    </w:p>
    <w:p w:rsidR="00B227C9" w:rsidRDefault="00B227C9" w:rsidP="00B227C9">
      <w:pPr>
        <w:rPr>
          <w:b/>
          <w:color w:val="365F91" w:themeColor="accent1" w:themeShade="BF"/>
          <w:sz w:val="32"/>
          <w:szCs w:val="32"/>
        </w:rPr>
      </w:pPr>
    </w:p>
    <w:p w:rsidR="00EB3010" w:rsidRDefault="00EB3010" w:rsidP="00B227C9">
      <w:pPr>
        <w:rPr>
          <w:b/>
          <w:color w:val="365F91" w:themeColor="accent1" w:themeShade="BF"/>
          <w:sz w:val="32"/>
          <w:szCs w:val="32"/>
        </w:rPr>
      </w:pPr>
    </w:p>
    <w:p w:rsidR="00EB3010" w:rsidRDefault="00EB3010" w:rsidP="00B227C9">
      <w:pPr>
        <w:rPr>
          <w:b/>
          <w:color w:val="365F91" w:themeColor="accent1" w:themeShade="BF"/>
          <w:sz w:val="32"/>
          <w:szCs w:val="32"/>
        </w:rPr>
      </w:pPr>
    </w:p>
    <w:p w:rsidR="00EB3010" w:rsidRDefault="00EB3010" w:rsidP="00B227C9">
      <w:pPr>
        <w:rPr>
          <w:b/>
          <w:color w:val="365F91" w:themeColor="accent1" w:themeShade="BF"/>
          <w:sz w:val="32"/>
          <w:szCs w:val="32"/>
        </w:rPr>
      </w:pPr>
    </w:p>
    <w:p w:rsidR="00B227C9" w:rsidRDefault="00B227C9" w:rsidP="00B227C9">
      <w:pPr>
        <w:rPr>
          <w:b/>
          <w:color w:val="365F91" w:themeColor="accent1" w:themeShade="BF"/>
          <w:sz w:val="32"/>
          <w:szCs w:val="32"/>
        </w:rPr>
      </w:pPr>
    </w:p>
    <w:p w:rsidR="00EB3010" w:rsidRDefault="00EB3010" w:rsidP="00EB3010">
      <w:pPr>
        <w:rPr>
          <w:b/>
          <w:color w:val="365F91" w:themeColor="accent1" w:themeShade="BF"/>
          <w:sz w:val="32"/>
          <w:szCs w:val="32"/>
        </w:rPr>
      </w:pPr>
      <w:r>
        <w:rPr>
          <w:b/>
          <w:color w:val="365F91" w:themeColor="accent1" w:themeShade="BF"/>
          <w:sz w:val="32"/>
          <w:szCs w:val="32"/>
        </w:rPr>
        <w:t xml:space="preserve"> </w:t>
      </w:r>
    </w:p>
    <w:p w:rsidR="00EB3010" w:rsidRDefault="00EB3010" w:rsidP="00EB3010">
      <w:pPr>
        <w:rPr>
          <w:b/>
          <w:color w:val="365F91" w:themeColor="accent1" w:themeShade="BF"/>
          <w:sz w:val="32"/>
          <w:szCs w:val="32"/>
        </w:rPr>
      </w:pPr>
      <w:r>
        <w:rPr>
          <w:b/>
          <w:color w:val="365F91" w:themeColor="accent1" w:themeShade="BF"/>
          <w:sz w:val="32"/>
          <w:szCs w:val="32"/>
        </w:rPr>
        <w:t>обида</w:t>
      </w:r>
    </w:p>
    <w:p w:rsidR="00EB3010" w:rsidRDefault="00EB3010" w:rsidP="00EB3010">
      <w:pPr>
        <w:jc w:val="center"/>
        <w:rPr>
          <w:b/>
          <w:color w:val="365F91" w:themeColor="accent1" w:themeShade="BF"/>
          <w:sz w:val="32"/>
          <w:szCs w:val="32"/>
        </w:rPr>
      </w:pPr>
      <w:r>
        <w:rPr>
          <w:b/>
          <w:noProof/>
          <w:color w:val="365F91" w:themeColor="accent1" w:themeShade="BF"/>
          <w:sz w:val="32"/>
          <w:szCs w:val="32"/>
          <w:lang w:eastAsia="ru-RU"/>
        </w:rPr>
        <w:drawing>
          <wp:anchor distT="0" distB="0" distL="114300" distR="114300" simplePos="0" relativeHeight="251679744" behindDoc="0" locked="0" layoutInCell="1" allowOverlap="1">
            <wp:simplePos x="0" y="0"/>
            <wp:positionH relativeFrom="column">
              <wp:posOffset>-120015</wp:posOffset>
            </wp:positionH>
            <wp:positionV relativeFrom="paragraph">
              <wp:posOffset>131445</wp:posOffset>
            </wp:positionV>
            <wp:extent cx="1391920" cy="1391920"/>
            <wp:effectExtent l="0" t="0" r="0" b="0"/>
            <wp:wrapSquare wrapText="bothSides"/>
            <wp:docPr id="8" name="Рисунок 8" descr="M:\стенд по медиации\man-back-to-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стенд по медиации\man-back-to-back.png"/>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1920" cy="1391920"/>
                    </a:xfrm>
                    <a:prstGeom prst="rect">
                      <a:avLst/>
                    </a:prstGeom>
                    <a:noFill/>
                    <a:ln>
                      <a:noFill/>
                    </a:ln>
                  </pic:spPr>
                </pic:pic>
              </a:graphicData>
            </a:graphic>
          </wp:anchor>
        </w:drawing>
      </w:r>
      <w:r>
        <w:rPr>
          <w:b/>
          <w:color w:val="365F91" w:themeColor="accent1" w:themeShade="BF"/>
          <w:sz w:val="32"/>
          <w:szCs w:val="32"/>
        </w:rPr>
        <w:t>Обратитесь в службу медиации!</w:t>
      </w:r>
    </w:p>
    <w:p w:rsidR="00B227C9" w:rsidRDefault="00EB3010" w:rsidP="00677BFF">
      <w:pPr>
        <w:rPr>
          <w:sz w:val="28"/>
          <w:szCs w:val="28"/>
        </w:rPr>
      </w:pPr>
      <w:r>
        <w:rPr>
          <w:b/>
          <w:color w:val="365F91" w:themeColor="accent1" w:themeShade="BF"/>
          <w:sz w:val="32"/>
          <w:szCs w:val="32"/>
        </w:rPr>
        <w:tab/>
      </w:r>
      <w:r>
        <w:rPr>
          <w:b/>
          <w:color w:val="365F91" w:themeColor="accent1" w:themeShade="BF"/>
          <w:sz w:val="32"/>
          <w:szCs w:val="32"/>
        </w:rPr>
        <w:tab/>
      </w:r>
    </w:p>
    <w:sectPr w:rsidR="00B227C9" w:rsidSect="00C87DA4">
      <w:pgSz w:w="12240" w:h="15840" w:code="1"/>
      <w:pgMar w:top="851"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5F5" w:rsidRDefault="001435F5" w:rsidP="00721C97">
      <w:r>
        <w:separator/>
      </w:r>
    </w:p>
  </w:endnote>
  <w:endnote w:type="continuationSeparator" w:id="1">
    <w:p w:rsidR="001435F5" w:rsidRDefault="001435F5" w:rsidP="00721C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5F5" w:rsidRDefault="001435F5" w:rsidP="00721C97">
      <w:r>
        <w:separator/>
      </w:r>
    </w:p>
  </w:footnote>
  <w:footnote w:type="continuationSeparator" w:id="1">
    <w:p w:rsidR="001435F5" w:rsidRDefault="001435F5" w:rsidP="00721C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1A4D"/>
    <w:multiLevelType w:val="multilevel"/>
    <w:tmpl w:val="7C02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E73D0"/>
    <w:multiLevelType w:val="multilevel"/>
    <w:tmpl w:val="A850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7131E"/>
    <w:multiLevelType w:val="multilevel"/>
    <w:tmpl w:val="2BC4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175231"/>
    <w:multiLevelType w:val="multilevel"/>
    <w:tmpl w:val="D252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C4A30"/>
    <w:multiLevelType w:val="hybridMultilevel"/>
    <w:tmpl w:val="A01E14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4336A16"/>
    <w:multiLevelType w:val="hybridMultilevel"/>
    <w:tmpl w:val="3D0EA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EA013A"/>
    <w:multiLevelType w:val="hybridMultilevel"/>
    <w:tmpl w:val="7D5CAB96"/>
    <w:lvl w:ilvl="0" w:tplc="8E6C4D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8FF7D11"/>
    <w:multiLevelType w:val="multilevel"/>
    <w:tmpl w:val="A5E4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2877D1"/>
    <w:multiLevelType w:val="multilevel"/>
    <w:tmpl w:val="E3E2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B51906"/>
    <w:multiLevelType w:val="hybridMultilevel"/>
    <w:tmpl w:val="01D48DC0"/>
    <w:lvl w:ilvl="0" w:tplc="FF449A38">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B81C69"/>
    <w:multiLevelType w:val="multilevel"/>
    <w:tmpl w:val="50A8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9C56A8"/>
    <w:multiLevelType w:val="hybridMultilevel"/>
    <w:tmpl w:val="60B0A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CD1122"/>
    <w:multiLevelType w:val="hybridMultilevel"/>
    <w:tmpl w:val="F49CBD0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F159D9"/>
    <w:multiLevelType w:val="multilevel"/>
    <w:tmpl w:val="22EE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B92F3F"/>
    <w:multiLevelType w:val="multilevel"/>
    <w:tmpl w:val="60EA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410EB4"/>
    <w:multiLevelType w:val="multilevel"/>
    <w:tmpl w:val="84B4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D715AD"/>
    <w:multiLevelType w:val="hybridMultilevel"/>
    <w:tmpl w:val="050E6C5C"/>
    <w:lvl w:ilvl="0" w:tplc="18AE1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1CA53CE"/>
    <w:multiLevelType w:val="hybridMultilevel"/>
    <w:tmpl w:val="9906E2D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3644048"/>
    <w:multiLevelType w:val="multilevel"/>
    <w:tmpl w:val="8B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6061A1"/>
    <w:multiLevelType w:val="multilevel"/>
    <w:tmpl w:val="3B5E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E343DE"/>
    <w:multiLevelType w:val="hybridMultilevel"/>
    <w:tmpl w:val="AEB871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C27EE1"/>
    <w:multiLevelType w:val="hybridMultilevel"/>
    <w:tmpl w:val="FA0AF30C"/>
    <w:lvl w:ilvl="0" w:tplc="D1F2C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7B943B3"/>
    <w:multiLevelType w:val="multilevel"/>
    <w:tmpl w:val="7BD4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AC3160"/>
    <w:multiLevelType w:val="multilevel"/>
    <w:tmpl w:val="C8B4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0E7127"/>
    <w:multiLevelType w:val="hybridMultilevel"/>
    <w:tmpl w:val="8D1C0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3C5A69"/>
    <w:multiLevelType w:val="multilevel"/>
    <w:tmpl w:val="5752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1C6EAA"/>
    <w:multiLevelType w:val="multilevel"/>
    <w:tmpl w:val="885E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4"/>
  </w:num>
  <w:num w:numId="3">
    <w:abstractNumId w:val="22"/>
  </w:num>
  <w:num w:numId="4">
    <w:abstractNumId w:val="2"/>
  </w:num>
  <w:num w:numId="5">
    <w:abstractNumId w:val="19"/>
  </w:num>
  <w:num w:numId="6">
    <w:abstractNumId w:val="18"/>
  </w:num>
  <w:num w:numId="7">
    <w:abstractNumId w:val="23"/>
  </w:num>
  <w:num w:numId="8">
    <w:abstractNumId w:val="10"/>
  </w:num>
  <w:num w:numId="9">
    <w:abstractNumId w:val="0"/>
  </w:num>
  <w:num w:numId="10">
    <w:abstractNumId w:val="8"/>
  </w:num>
  <w:num w:numId="11">
    <w:abstractNumId w:val="15"/>
  </w:num>
  <w:num w:numId="12">
    <w:abstractNumId w:val="25"/>
  </w:num>
  <w:num w:numId="13">
    <w:abstractNumId w:val="3"/>
  </w:num>
  <w:num w:numId="14">
    <w:abstractNumId w:val="14"/>
  </w:num>
  <w:num w:numId="15">
    <w:abstractNumId w:val="7"/>
  </w:num>
  <w:num w:numId="16">
    <w:abstractNumId w:val="13"/>
  </w:num>
  <w:num w:numId="17">
    <w:abstractNumId w:val="1"/>
  </w:num>
  <w:num w:numId="18">
    <w:abstractNumId w:val="26"/>
  </w:num>
  <w:num w:numId="19">
    <w:abstractNumId w:val="11"/>
  </w:num>
  <w:num w:numId="20">
    <w:abstractNumId w:val="5"/>
  </w:num>
  <w:num w:numId="21">
    <w:abstractNumId w:val="4"/>
  </w:num>
  <w:num w:numId="22">
    <w:abstractNumId w:val="17"/>
  </w:num>
  <w:num w:numId="23">
    <w:abstractNumId w:val="20"/>
  </w:num>
  <w:num w:numId="24">
    <w:abstractNumId w:val="16"/>
  </w:num>
  <w:num w:numId="25">
    <w:abstractNumId w:val="21"/>
  </w:num>
  <w:num w:numId="26">
    <w:abstractNumId w:val="9"/>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7203B"/>
    <w:rsid w:val="00000847"/>
    <w:rsid w:val="00000C2C"/>
    <w:rsid w:val="0000219F"/>
    <w:rsid w:val="00002571"/>
    <w:rsid w:val="00002821"/>
    <w:rsid w:val="00002A73"/>
    <w:rsid w:val="0000339F"/>
    <w:rsid w:val="0000399E"/>
    <w:rsid w:val="00005129"/>
    <w:rsid w:val="0000586E"/>
    <w:rsid w:val="00006775"/>
    <w:rsid w:val="00006866"/>
    <w:rsid w:val="00007701"/>
    <w:rsid w:val="0000775A"/>
    <w:rsid w:val="0001035A"/>
    <w:rsid w:val="00010C96"/>
    <w:rsid w:val="00011FA8"/>
    <w:rsid w:val="00012146"/>
    <w:rsid w:val="00012B50"/>
    <w:rsid w:val="000130EC"/>
    <w:rsid w:val="0001381A"/>
    <w:rsid w:val="00013A4B"/>
    <w:rsid w:val="0001414D"/>
    <w:rsid w:val="000144D9"/>
    <w:rsid w:val="000147F0"/>
    <w:rsid w:val="0001491B"/>
    <w:rsid w:val="00014BE9"/>
    <w:rsid w:val="00014D52"/>
    <w:rsid w:val="000150BD"/>
    <w:rsid w:val="00016A09"/>
    <w:rsid w:val="00016CFF"/>
    <w:rsid w:val="00017140"/>
    <w:rsid w:val="0002025F"/>
    <w:rsid w:val="00020CFF"/>
    <w:rsid w:val="000213A0"/>
    <w:rsid w:val="00023651"/>
    <w:rsid w:val="00023AC6"/>
    <w:rsid w:val="00023C5B"/>
    <w:rsid w:val="00024035"/>
    <w:rsid w:val="00024163"/>
    <w:rsid w:val="00024B23"/>
    <w:rsid w:val="00024CD0"/>
    <w:rsid w:val="000252BD"/>
    <w:rsid w:val="0002569C"/>
    <w:rsid w:val="000256D3"/>
    <w:rsid w:val="00025BD2"/>
    <w:rsid w:val="0002684B"/>
    <w:rsid w:val="000269AB"/>
    <w:rsid w:val="000271D4"/>
    <w:rsid w:val="00027277"/>
    <w:rsid w:val="00027307"/>
    <w:rsid w:val="00030064"/>
    <w:rsid w:val="000313C6"/>
    <w:rsid w:val="000317ED"/>
    <w:rsid w:val="00031B73"/>
    <w:rsid w:val="00031DAC"/>
    <w:rsid w:val="00031EC8"/>
    <w:rsid w:val="000323E7"/>
    <w:rsid w:val="00032587"/>
    <w:rsid w:val="000328CE"/>
    <w:rsid w:val="00032C6D"/>
    <w:rsid w:val="00033299"/>
    <w:rsid w:val="00033E9B"/>
    <w:rsid w:val="0003448D"/>
    <w:rsid w:val="00034564"/>
    <w:rsid w:val="00034693"/>
    <w:rsid w:val="00034E6B"/>
    <w:rsid w:val="000352C3"/>
    <w:rsid w:val="00035A4D"/>
    <w:rsid w:val="00035E9A"/>
    <w:rsid w:val="00036EB5"/>
    <w:rsid w:val="000374CC"/>
    <w:rsid w:val="00037B3F"/>
    <w:rsid w:val="00041E2B"/>
    <w:rsid w:val="00041F2D"/>
    <w:rsid w:val="00043363"/>
    <w:rsid w:val="000434C6"/>
    <w:rsid w:val="00043613"/>
    <w:rsid w:val="000438A5"/>
    <w:rsid w:val="00043938"/>
    <w:rsid w:val="00044E58"/>
    <w:rsid w:val="00044F96"/>
    <w:rsid w:val="00045183"/>
    <w:rsid w:val="00045D79"/>
    <w:rsid w:val="00046AF3"/>
    <w:rsid w:val="00046D1C"/>
    <w:rsid w:val="00047915"/>
    <w:rsid w:val="00050AAD"/>
    <w:rsid w:val="00050AED"/>
    <w:rsid w:val="0005139C"/>
    <w:rsid w:val="000532EB"/>
    <w:rsid w:val="0005376B"/>
    <w:rsid w:val="00053990"/>
    <w:rsid w:val="00053B3D"/>
    <w:rsid w:val="0005430F"/>
    <w:rsid w:val="000543F2"/>
    <w:rsid w:val="000554FB"/>
    <w:rsid w:val="000567CD"/>
    <w:rsid w:val="00056836"/>
    <w:rsid w:val="00056DC8"/>
    <w:rsid w:val="00056E2F"/>
    <w:rsid w:val="00056EB6"/>
    <w:rsid w:val="00057715"/>
    <w:rsid w:val="000577F0"/>
    <w:rsid w:val="00057837"/>
    <w:rsid w:val="00057D8A"/>
    <w:rsid w:val="00057EDD"/>
    <w:rsid w:val="00057F00"/>
    <w:rsid w:val="00060B3A"/>
    <w:rsid w:val="00061A5F"/>
    <w:rsid w:val="00061B8B"/>
    <w:rsid w:val="00061C89"/>
    <w:rsid w:val="00062E05"/>
    <w:rsid w:val="0006307E"/>
    <w:rsid w:val="0006326F"/>
    <w:rsid w:val="0006340D"/>
    <w:rsid w:val="0006361B"/>
    <w:rsid w:val="00063986"/>
    <w:rsid w:val="00063D25"/>
    <w:rsid w:val="00063F23"/>
    <w:rsid w:val="00063F49"/>
    <w:rsid w:val="00064185"/>
    <w:rsid w:val="0006590D"/>
    <w:rsid w:val="00065A9E"/>
    <w:rsid w:val="00065CDF"/>
    <w:rsid w:val="00065DED"/>
    <w:rsid w:val="00065FC9"/>
    <w:rsid w:val="000663D3"/>
    <w:rsid w:val="0006715E"/>
    <w:rsid w:val="00067C30"/>
    <w:rsid w:val="000700BA"/>
    <w:rsid w:val="00070119"/>
    <w:rsid w:val="000702D9"/>
    <w:rsid w:val="0007115A"/>
    <w:rsid w:val="0007127F"/>
    <w:rsid w:val="00071540"/>
    <w:rsid w:val="000717B2"/>
    <w:rsid w:val="00071BB5"/>
    <w:rsid w:val="00071C71"/>
    <w:rsid w:val="0007226E"/>
    <w:rsid w:val="00072971"/>
    <w:rsid w:val="00073898"/>
    <w:rsid w:val="00073CF3"/>
    <w:rsid w:val="00073D5A"/>
    <w:rsid w:val="000748C6"/>
    <w:rsid w:val="000748EE"/>
    <w:rsid w:val="000749FE"/>
    <w:rsid w:val="00075935"/>
    <w:rsid w:val="000773CC"/>
    <w:rsid w:val="0008141D"/>
    <w:rsid w:val="000814A6"/>
    <w:rsid w:val="00081D59"/>
    <w:rsid w:val="00081FC2"/>
    <w:rsid w:val="0008215B"/>
    <w:rsid w:val="000825DA"/>
    <w:rsid w:val="000829FE"/>
    <w:rsid w:val="0008305B"/>
    <w:rsid w:val="000834C7"/>
    <w:rsid w:val="00084C68"/>
    <w:rsid w:val="0008512D"/>
    <w:rsid w:val="00085E44"/>
    <w:rsid w:val="0008622C"/>
    <w:rsid w:val="000870A5"/>
    <w:rsid w:val="000872CC"/>
    <w:rsid w:val="0008748F"/>
    <w:rsid w:val="00087BE9"/>
    <w:rsid w:val="00087E72"/>
    <w:rsid w:val="00087F23"/>
    <w:rsid w:val="00087FE7"/>
    <w:rsid w:val="0009003A"/>
    <w:rsid w:val="0009230C"/>
    <w:rsid w:val="00092D41"/>
    <w:rsid w:val="00093295"/>
    <w:rsid w:val="000937EF"/>
    <w:rsid w:val="00093D0F"/>
    <w:rsid w:val="00093DB7"/>
    <w:rsid w:val="00094FD8"/>
    <w:rsid w:val="0009550A"/>
    <w:rsid w:val="0009604C"/>
    <w:rsid w:val="000961BC"/>
    <w:rsid w:val="000963A0"/>
    <w:rsid w:val="00096662"/>
    <w:rsid w:val="000967E2"/>
    <w:rsid w:val="00096CEE"/>
    <w:rsid w:val="00096EB8"/>
    <w:rsid w:val="0009730B"/>
    <w:rsid w:val="00097361"/>
    <w:rsid w:val="000975DC"/>
    <w:rsid w:val="0009787E"/>
    <w:rsid w:val="000A1715"/>
    <w:rsid w:val="000A1B09"/>
    <w:rsid w:val="000A2938"/>
    <w:rsid w:val="000A3786"/>
    <w:rsid w:val="000A55BE"/>
    <w:rsid w:val="000A55FF"/>
    <w:rsid w:val="000A5CC2"/>
    <w:rsid w:val="000A5F1F"/>
    <w:rsid w:val="000A61AB"/>
    <w:rsid w:val="000A7EE1"/>
    <w:rsid w:val="000B0105"/>
    <w:rsid w:val="000B0416"/>
    <w:rsid w:val="000B057A"/>
    <w:rsid w:val="000B0FF3"/>
    <w:rsid w:val="000B2085"/>
    <w:rsid w:val="000B2368"/>
    <w:rsid w:val="000B257F"/>
    <w:rsid w:val="000B358C"/>
    <w:rsid w:val="000B3BA5"/>
    <w:rsid w:val="000B5ABA"/>
    <w:rsid w:val="000B63D3"/>
    <w:rsid w:val="000B6825"/>
    <w:rsid w:val="000B7885"/>
    <w:rsid w:val="000C0A62"/>
    <w:rsid w:val="000C0D21"/>
    <w:rsid w:val="000C0EF0"/>
    <w:rsid w:val="000C0FAE"/>
    <w:rsid w:val="000C1AF9"/>
    <w:rsid w:val="000C1BEB"/>
    <w:rsid w:val="000C209C"/>
    <w:rsid w:val="000C2D38"/>
    <w:rsid w:val="000C2FB3"/>
    <w:rsid w:val="000C4846"/>
    <w:rsid w:val="000C4B1A"/>
    <w:rsid w:val="000C4CC0"/>
    <w:rsid w:val="000C5459"/>
    <w:rsid w:val="000C5496"/>
    <w:rsid w:val="000C5B67"/>
    <w:rsid w:val="000C78A6"/>
    <w:rsid w:val="000C78CD"/>
    <w:rsid w:val="000D0980"/>
    <w:rsid w:val="000D11E6"/>
    <w:rsid w:val="000D2F08"/>
    <w:rsid w:val="000D2F9D"/>
    <w:rsid w:val="000D3D11"/>
    <w:rsid w:val="000D3DF5"/>
    <w:rsid w:val="000D4207"/>
    <w:rsid w:val="000D4302"/>
    <w:rsid w:val="000D473F"/>
    <w:rsid w:val="000D4A3C"/>
    <w:rsid w:val="000D518D"/>
    <w:rsid w:val="000D5301"/>
    <w:rsid w:val="000D5817"/>
    <w:rsid w:val="000D5B49"/>
    <w:rsid w:val="000D6289"/>
    <w:rsid w:val="000D630C"/>
    <w:rsid w:val="000D6AE7"/>
    <w:rsid w:val="000D7322"/>
    <w:rsid w:val="000D7A68"/>
    <w:rsid w:val="000D7CDC"/>
    <w:rsid w:val="000E0813"/>
    <w:rsid w:val="000E0939"/>
    <w:rsid w:val="000E0E76"/>
    <w:rsid w:val="000E0F0A"/>
    <w:rsid w:val="000E172A"/>
    <w:rsid w:val="000E17E2"/>
    <w:rsid w:val="000E1D98"/>
    <w:rsid w:val="000E2017"/>
    <w:rsid w:val="000E21A5"/>
    <w:rsid w:val="000E2AE0"/>
    <w:rsid w:val="000E2DB0"/>
    <w:rsid w:val="000E363C"/>
    <w:rsid w:val="000E36B5"/>
    <w:rsid w:val="000E3CD7"/>
    <w:rsid w:val="000E3DE2"/>
    <w:rsid w:val="000E4955"/>
    <w:rsid w:val="000E4962"/>
    <w:rsid w:val="000E50DD"/>
    <w:rsid w:val="000E527B"/>
    <w:rsid w:val="000E5312"/>
    <w:rsid w:val="000E5366"/>
    <w:rsid w:val="000E7482"/>
    <w:rsid w:val="000E77FE"/>
    <w:rsid w:val="000F0286"/>
    <w:rsid w:val="000F091D"/>
    <w:rsid w:val="000F1010"/>
    <w:rsid w:val="000F1150"/>
    <w:rsid w:val="000F1640"/>
    <w:rsid w:val="000F1A1A"/>
    <w:rsid w:val="000F1A27"/>
    <w:rsid w:val="000F1CAD"/>
    <w:rsid w:val="000F1CCC"/>
    <w:rsid w:val="000F2364"/>
    <w:rsid w:val="000F29E7"/>
    <w:rsid w:val="000F2D5F"/>
    <w:rsid w:val="000F346D"/>
    <w:rsid w:val="000F35BF"/>
    <w:rsid w:val="000F4C02"/>
    <w:rsid w:val="000F50BA"/>
    <w:rsid w:val="000F56FC"/>
    <w:rsid w:val="000F5704"/>
    <w:rsid w:val="000F579B"/>
    <w:rsid w:val="000F6116"/>
    <w:rsid w:val="000F6366"/>
    <w:rsid w:val="000F6863"/>
    <w:rsid w:val="000F68FD"/>
    <w:rsid w:val="000F6E49"/>
    <w:rsid w:val="000F6FF9"/>
    <w:rsid w:val="000F7CBA"/>
    <w:rsid w:val="001006CA"/>
    <w:rsid w:val="00100B44"/>
    <w:rsid w:val="00100D63"/>
    <w:rsid w:val="00102BCA"/>
    <w:rsid w:val="00104174"/>
    <w:rsid w:val="001054F0"/>
    <w:rsid w:val="001058E8"/>
    <w:rsid w:val="00106894"/>
    <w:rsid w:val="00107DC5"/>
    <w:rsid w:val="00107DD1"/>
    <w:rsid w:val="00107F31"/>
    <w:rsid w:val="00110974"/>
    <w:rsid w:val="00110BE2"/>
    <w:rsid w:val="00110EB4"/>
    <w:rsid w:val="0011196F"/>
    <w:rsid w:val="00111DE4"/>
    <w:rsid w:val="00111FC5"/>
    <w:rsid w:val="00113105"/>
    <w:rsid w:val="001133DF"/>
    <w:rsid w:val="001135A1"/>
    <w:rsid w:val="001135AC"/>
    <w:rsid w:val="0011410E"/>
    <w:rsid w:val="001143A6"/>
    <w:rsid w:val="00114439"/>
    <w:rsid w:val="00114449"/>
    <w:rsid w:val="00114C14"/>
    <w:rsid w:val="00114FEC"/>
    <w:rsid w:val="00115431"/>
    <w:rsid w:val="00115818"/>
    <w:rsid w:val="00115A25"/>
    <w:rsid w:val="00115BAC"/>
    <w:rsid w:val="00117007"/>
    <w:rsid w:val="00117755"/>
    <w:rsid w:val="00117D21"/>
    <w:rsid w:val="00117DE6"/>
    <w:rsid w:val="00120B49"/>
    <w:rsid w:val="00120FDF"/>
    <w:rsid w:val="00121A0E"/>
    <w:rsid w:val="00121ADF"/>
    <w:rsid w:val="00121BCD"/>
    <w:rsid w:val="00122D28"/>
    <w:rsid w:val="00124BB3"/>
    <w:rsid w:val="00124C36"/>
    <w:rsid w:val="00124F2F"/>
    <w:rsid w:val="00125BA4"/>
    <w:rsid w:val="00126F7D"/>
    <w:rsid w:val="00127188"/>
    <w:rsid w:val="0012738B"/>
    <w:rsid w:val="001275FD"/>
    <w:rsid w:val="001276B4"/>
    <w:rsid w:val="001276C5"/>
    <w:rsid w:val="00127B2B"/>
    <w:rsid w:val="00127F13"/>
    <w:rsid w:val="001302DD"/>
    <w:rsid w:val="001309A5"/>
    <w:rsid w:val="00130C01"/>
    <w:rsid w:val="00130F71"/>
    <w:rsid w:val="00131778"/>
    <w:rsid w:val="00131F28"/>
    <w:rsid w:val="001325F4"/>
    <w:rsid w:val="001331B1"/>
    <w:rsid w:val="001338E6"/>
    <w:rsid w:val="001345E1"/>
    <w:rsid w:val="00134AF1"/>
    <w:rsid w:val="00134F50"/>
    <w:rsid w:val="00135DF0"/>
    <w:rsid w:val="00136110"/>
    <w:rsid w:val="00137054"/>
    <w:rsid w:val="001370D6"/>
    <w:rsid w:val="0013718B"/>
    <w:rsid w:val="0013764B"/>
    <w:rsid w:val="001376B1"/>
    <w:rsid w:val="00137BD1"/>
    <w:rsid w:val="00140A27"/>
    <w:rsid w:val="00141189"/>
    <w:rsid w:val="00141380"/>
    <w:rsid w:val="00141F67"/>
    <w:rsid w:val="00142415"/>
    <w:rsid w:val="001435F5"/>
    <w:rsid w:val="0014366B"/>
    <w:rsid w:val="001438C5"/>
    <w:rsid w:val="00143B55"/>
    <w:rsid w:val="00144BA2"/>
    <w:rsid w:val="00144D83"/>
    <w:rsid w:val="001458FA"/>
    <w:rsid w:val="00145F39"/>
    <w:rsid w:val="00146EAC"/>
    <w:rsid w:val="001470FF"/>
    <w:rsid w:val="00147B37"/>
    <w:rsid w:val="00150282"/>
    <w:rsid w:val="00150ABD"/>
    <w:rsid w:val="0015171B"/>
    <w:rsid w:val="00152037"/>
    <w:rsid w:val="00154B31"/>
    <w:rsid w:val="00154DC7"/>
    <w:rsid w:val="001557C9"/>
    <w:rsid w:val="00156B39"/>
    <w:rsid w:val="00156D50"/>
    <w:rsid w:val="0015730C"/>
    <w:rsid w:val="00157386"/>
    <w:rsid w:val="00157A8E"/>
    <w:rsid w:val="00160141"/>
    <w:rsid w:val="00160448"/>
    <w:rsid w:val="001604CF"/>
    <w:rsid w:val="00160C27"/>
    <w:rsid w:val="001616A8"/>
    <w:rsid w:val="00161DB5"/>
    <w:rsid w:val="0016251E"/>
    <w:rsid w:val="00162533"/>
    <w:rsid w:val="0016298C"/>
    <w:rsid w:val="00162A77"/>
    <w:rsid w:val="00162ACF"/>
    <w:rsid w:val="00163DE9"/>
    <w:rsid w:val="00163F73"/>
    <w:rsid w:val="001648C2"/>
    <w:rsid w:val="0016495E"/>
    <w:rsid w:val="00164A79"/>
    <w:rsid w:val="001656A8"/>
    <w:rsid w:val="0016610C"/>
    <w:rsid w:val="00166B92"/>
    <w:rsid w:val="00166DBD"/>
    <w:rsid w:val="001671FF"/>
    <w:rsid w:val="001678DE"/>
    <w:rsid w:val="001702E5"/>
    <w:rsid w:val="001704D3"/>
    <w:rsid w:val="00170C35"/>
    <w:rsid w:val="0017116E"/>
    <w:rsid w:val="00171D54"/>
    <w:rsid w:val="001724E8"/>
    <w:rsid w:val="00172B5C"/>
    <w:rsid w:val="00172EF9"/>
    <w:rsid w:val="00172FAF"/>
    <w:rsid w:val="0017338F"/>
    <w:rsid w:val="001737F7"/>
    <w:rsid w:val="00173B42"/>
    <w:rsid w:val="00173E9F"/>
    <w:rsid w:val="00173F66"/>
    <w:rsid w:val="001745E8"/>
    <w:rsid w:val="00174B38"/>
    <w:rsid w:val="00175598"/>
    <w:rsid w:val="00175701"/>
    <w:rsid w:val="0017625C"/>
    <w:rsid w:val="001767F4"/>
    <w:rsid w:val="00177ACB"/>
    <w:rsid w:val="00177F74"/>
    <w:rsid w:val="0018078E"/>
    <w:rsid w:val="00180835"/>
    <w:rsid w:val="00180DF9"/>
    <w:rsid w:val="00180F4B"/>
    <w:rsid w:val="001812F5"/>
    <w:rsid w:val="00181E0F"/>
    <w:rsid w:val="0018206A"/>
    <w:rsid w:val="00182C51"/>
    <w:rsid w:val="0018367A"/>
    <w:rsid w:val="00183BF8"/>
    <w:rsid w:val="001849B1"/>
    <w:rsid w:val="001851E3"/>
    <w:rsid w:val="001852CC"/>
    <w:rsid w:val="00185D0B"/>
    <w:rsid w:val="001864C9"/>
    <w:rsid w:val="00186C87"/>
    <w:rsid w:val="00187524"/>
    <w:rsid w:val="00187ACE"/>
    <w:rsid w:val="001901AC"/>
    <w:rsid w:val="00190310"/>
    <w:rsid w:val="001904ED"/>
    <w:rsid w:val="001909C5"/>
    <w:rsid w:val="001915F4"/>
    <w:rsid w:val="00191C98"/>
    <w:rsid w:val="00191D21"/>
    <w:rsid w:val="001920A5"/>
    <w:rsid w:val="00192914"/>
    <w:rsid w:val="00192A4A"/>
    <w:rsid w:val="00192ADB"/>
    <w:rsid w:val="001943A6"/>
    <w:rsid w:val="00195095"/>
    <w:rsid w:val="00195CEF"/>
    <w:rsid w:val="00196D8D"/>
    <w:rsid w:val="001976D6"/>
    <w:rsid w:val="001A01C7"/>
    <w:rsid w:val="001A03C5"/>
    <w:rsid w:val="001A06BF"/>
    <w:rsid w:val="001A113C"/>
    <w:rsid w:val="001A1B0E"/>
    <w:rsid w:val="001A2349"/>
    <w:rsid w:val="001A2EE1"/>
    <w:rsid w:val="001A338C"/>
    <w:rsid w:val="001A4709"/>
    <w:rsid w:val="001A5389"/>
    <w:rsid w:val="001A590F"/>
    <w:rsid w:val="001A5B43"/>
    <w:rsid w:val="001A6622"/>
    <w:rsid w:val="001A6CE7"/>
    <w:rsid w:val="001A70F1"/>
    <w:rsid w:val="001B046E"/>
    <w:rsid w:val="001B04C4"/>
    <w:rsid w:val="001B091E"/>
    <w:rsid w:val="001B0DCD"/>
    <w:rsid w:val="001B1542"/>
    <w:rsid w:val="001B1BF0"/>
    <w:rsid w:val="001B2968"/>
    <w:rsid w:val="001B2DF1"/>
    <w:rsid w:val="001B2FAC"/>
    <w:rsid w:val="001B351C"/>
    <w:rsid w:val="001B36BA"/>
    <w:rsid w:val="001B39F3"/>
    <w:rsid w:val="001B4223"/>
    <w:rsid w:val="001B4C35"/>
    <w:rsid w:val="001B4F7B"/>
    <w:rsid w:val="001B51FE"/>
    <w:rsid w:val="001B5CE4"/>
    <w:rsid w:val="001B6084"/>
    <w:rsid w:val="001B7738"/>
    <w:rsid w:val="001C0BB3"/>
    <w:rsid w:val="001C1C8C"/>
    <w:rsid w:val="001C1D17"/>
    <w:rsid w:val="001C36A6"/>
    <w:rsid w:val="001C37C7"/>
    <w:rsid w:val="001C39C6"/>
    <w:rsid w:val="001C3A72"/>
    <w:rsid w:val="001C3D7E"/>
    <w:rsid w:val="001C429E"/>
    <w:rsid w:val="001C452A"/>
    <w:rsid w:val="001C48B5"/>
    <w:rsid w:val="001C4CD1"/>
    <w:rsid w:val="001C4D85"/>
    <w:rsid w:val="001C528F"/>
    <w:rsid w:val="001C5D3A"/>
    <w:rsid w:val="001C5E72"/>
    <w:rsid w:val="001C7AA0"/>
    <w:rsid w:val="001C7C47"/>
    <w:rsid w:val="001D0068"/>
    <w:rsid w:val="001D03AA"/>
    <w:rsid w:val="001D1593"/>
    <w:rsid w:val="001D1C22"/>
    <w:rsid w:val="001D2E25"/>
    <w:rsid w:val="001D3249"/>
    <w:rsid w:val="001D372A"/>
    <w:rsid w:val="001D3C93"/>
    <w:rsid w:val="001D42A2"/>
    <w:rsid w:val="001D435A"/>
    <w:rsid w:val="001D4A80"/>
    <w:rsid w:val="001D4B47"/>
    <w:rsid w:val="001D5443"/>
    <w:rsid w:val="001D5509"/>
    <w:rsid w:val="001D55E9"/>
    <w:rsid w:val="001D6186"/>
    <w:rsid w:val="001D6224"/>
    <w:rsid w:val="001D7118"/>
    <w:rsid w:val="001D7132"/>
    <w:rsid w:val="001D764F"/>
    <w:rsid w:val="001D7E7A"/>
    <w:rsid w:val="001D7F54"/>
    <w:rsid w:val="001E03DC"/>
    <w:rsid w:val="001E0A9D"/>
    <w:rsid w:val="001E0F49"/>
    <w:rsid w:val="001E17AF"/>
    <w:rsid w:val="001E1888"/>
    <w:rsid w:val="001E1A77"/>
    <w:rsid w:val="001E1DFB"/>
    <w:rsid w:val="001E3AC7"/>
    <w:rsid w:val="001E493B"/>
    <w:rsid w:val="001E4A69"/>
    <w:rsid w:val="001E4B6B"/>
    <w:rsid w:val="001E4D50"/>
    <w:rsid w:val="001E52EA"/>
    <w:rsid w:val="001E5551"/>
    <w:rsid w:val="001E6589"/>
    <w:rsid w:val="001E6745"/>
    <w:rsid w:val="001E6FC7"/>
    <w:rsid w:val="001E72AB"/>
    <w:rsid w:val="001F0540"/>
    <w:rsid w:val="001F0591"/>
    <w:rsid w:val="001F08FF"/>
    <w:rsid w:val="001F1344"/>
    <w:rsid w:val="001F16BE"/>
    <w:rsid w:val="001F171E"/>
    <w:rsid w:val="001F25BB"/>
    <w:rsid w:val="001F3476"/>
    <w:rsid w:val="001F585C"/>
    <w:rsid w:val="001F69F3"/>
    <w:rsid w:val="001F6D30"/>
    <w:rsid w:val="001F70F9"/>
    <w:rsid w:val="001F763C"/>
    <w:rsid w:val="001F78FA"/>
    <w:rsid w:val="0020072E"/>
    <w:rsid w:val="00200748"/>
    <w:rsid w:val="00200B45"/>
    <w:rsid w:val="00201680"/>
    <w:rsid w:val="00202005"/>
    <w:rsid w:val="00202091"/>
    <w:rsid w:val="002020AB"/>
    <w:rsid w:val="002022C8"/>
    <w:rsid w:val="00202EAC"/>
    <w:rsid w:val="002032AD"/>
    <w:rsid w:val="00204425"/>
    <w:rsid w:val="002050CC"/>
    <w:rsid w:val="0020598B"/>
    <w:rsid w:val="00205A3C"/>
    <w:rsid w:val="00205D5B"/>
    <w:rsid w:val="00205D6C"/>
    <w:rsid w:val="00205D8F"/>
    <w:rsid w:val="00207695"/>
    <w:rsid w:val="00207AD1"/>
    <w:rsid w:val="00207E73"/>
    <w:rsid w:val="002100D1"/>
    <w:rsid w:val="00210362"/>
    <w:rsid w:val="00210429"/>
    <w:rsid w:val="00210475"/>
    <w:rsid w:val="002105EA"/>
    <w:rsid w:val="002109FC"/>
    <w:rsid w:val="00210A05"/>
    <w:rsid w:val="00210D14"/>
    <w:rsid w:val="00212835"/>
    <w:rsid w:val="002131A0"/>
    <w:rsid w:val="00213871"/>
    <w:rsid w:val="002139B2"/>
    <w:rsid w:val="00213DBB"/>
    <w:rsid w:val="00213EBD"/>
    <w:rsid w:val="002140B0"/>
    <w:rsid w:val="0021417D"/>
    <w:rsid w:val="0021476A"/>
    <w:rsid w:val="00214B16"/>
    <w:rsid w:val="002150F5"/>
    <w:rsid w:val="00215260"/>
    <w:rsid w:val="00216531"/>
    <w:rsid w:val="0021663D"/>
    <w:rsid w:val="00216CB7"/>
    <w:rsid w:val="00216DAE"/>
    <w:rsid w:val="0021720A"/>
    <w:rsid w:val="00217822"/>
    <w:rsid w:val="002204DB"/>
    <w:rsid w:val="00221662"/>
    <w:rsid w:val="00221CB6"/>
    <w:rsid w:val="00222288"/>
    <w:rsid w:val="0022232C"/>
    <w:rsid w:val="00222F39"/>
    <w:rsid w:val="002232D1"/>
    <w:rsid w:val="0022422F"/>
    <w:rsid w:val="0022472F"/>
    <w:rsid w:val="002255F9"/>
    <w:rsid w:val="00225E7D"/>
    <w:rsid w:val="002264D8"/>
    <w:rsid w:val="0022668C"/>
    <w:rsid w:val="00226ECD"/>
    <w:rsid w:val="002270CA"/>
    <w:rsid w:val="00227B75"/>
    <w:rsid w:val="00230481"/>
    <w:rsid w:val="0023076B"/>
    <w:rsid w:val="00230A41"/>
    <w:rsid w:val="00231000"/>
    <w:rsid w:val="00231236"/>
    <w:rsid w:val="00231736"/>
    <w:rsid w:val="002319A2"/>
    <w:rsid w:val="00231AC7"/>
    <w:rsid w:val="00231D6E"/>
    <w:rsid w:val="00231FFF"/>
    <w:rsid w:val="002321F2"/>
    <w:rsid w:val="002322E0"/>
    <w:rsid w:val="0023286A"/>
    <w:rsid w:val="002338C9"/>
    <w:rsid w:val="00233AEE"/>
    <w:rsid w:val="00233E2A"/>
    <w:rsid w:val="002349EF"/>
    <w:rsid w:val="00234D49"/>
    <w:rsid w:val="00235856"/>
    <w:rsid w:val="002358A1"/>
    <w:rsid w:val="002359DC"/>
    <w:rsid w:val="00236885"/>
    <w:rsid w:val="00236FDE"/>
    <w:rsid w:val="00237853"/>
    <w:rsid w:val="00237CA0"/>
    <w:rsid w:val="00240A48"/>
    <w:rsid w:val="00240D51"/>
    <w:rsid w:val="002410D9"/>
    <w:rsid w:val="00241E15"/>
    <w:rsid w:val="002422AA"/>
    <w:rsid w:val="00242C69"/>
    <w:rsid w:val="00242D2C"/>
    <w:rsid w:val="00242E0A"/>
    <w:rsid w:val="00243343"/>
    <w:rsid w:val="00244B74"/>
    <w:rsid w:val="00245951"/>
    <w:rsid w:val="00245A13"/>
    <w:rsid w:val="00245EF6"/>
    <w:rsid w:val="0024692E"/>
    <w:rsid w:val="0024719C"/>
    <w:rsid w:val="00247564"/>
    <w:rsid w:val="002476BE"/>
    <w:rsid w:val="0025000C"/>
    <w:rsid w:val="002502A8"/>
    <w:rsid w:val="002509F0"/>
    <w:rsid w:val="00250DFA"/>
    <w:rsid w:val="0025158D"/>
    <w:rsid w:val="00251A45"/>
    <w:rsid w:val="00252065"/>
    <w:rsid w:val="00253240"/>
    <w:rsid w:val="0025361F"/>
    <w:rsid w:val="00253AB8"/>
    <w:rsid w:val="002546A9"/>
    <w:rsid w:val="002549F1"/>
    <w:rsid w:val="00256312"/>
    <w:rsid w:val="00256333"/>
    <w:rsid w:val="002563C3"/>
    <w:rsid w:val="00256487"/>
    <w:rsid w:val="0026091F"/>
    <w:rsid w:val="00260AA2"/>
    <w:rsid w:val="00260B38"/>
    <w:rsid w:val="002612F3"/>
    <w:rsid w:val="0026149F"/>
    <w:rsid w:val="00261A69"/>
    <w:rsid w:val="002631D5"/>
    <w:rsid w:val="00263812"/>
    <w:rsid w:val="00263902"/>
    <w:rsid w:val="00263D00"/>
    <w:rsid w:val="00264AA7"/>
    <w:rsid w:val="00265834"/>
    <w:rsid w:val="00266344"/>
    <w:rsid w:val="00266475"/>
    <w:rsid w:val="002666C8"/>
    <w:rsid w:val="00266D1E"/>
    <w:rsid w:val="00267883"/>
    <w:rsid w:val="00267D98"/>
    <w:rsid w:val="00267FE1"/>
    <w:rsid w:val="00270803"/>
    <w:rsid w:val="00270ABE"/>
    <w:rsid w:val="00271037"/>
    <w:rsid w:val="00271707"/>
    <w:rsid w:val="0027220F"/>
    <w:rsid w:val="002725EB"/>
    <w:rsid w:val="00273719"/>
    <w:rsid w:val="00273BCB"/>
    <w:rsid w:val="00273C8B"/>
    <w:rsid w:val="00274BDF"/>
    <w:rsid w:val="00274EE6"/>
    <w:rsid w:val="00275C88"/>
    <w:rsid w:val="00276B0B"/>
    <w:rsid w:val="00276EAE"/>
    <w:rsid w:val="00277914"/>
    <w:rsid w:val="0028085E"/>
    <w:rsid w:val="00280B25"/>
    <w:rsid w:val="002814E1"/>
    <w:rsid w:val="00281B72"/>
    <w:rsid w:val="00281D2D"/>
    <w:rsid w:val="00282AB7"/>
    <w:rsid w:val="0028319D"/>
    <w:rsid w:val="00283698"/>
    <w:rsid w:val="002838EF"/>
    <w:rsid w:val="002846F7"/>
    <w:rsid w:val="00284953"/>
    <w:rsid w:val="00284A88"/>
    <w:rsid w:val="00285279"/>
    <w:rsid w:val="002856C9"/>
    <w:rsid w:val="00285EC8"/>
    <w:rsid w:val="002863C8"/>
    <w:rsid w:val="002867B5"/>
    <w:rsid w:val="002868D6"/>
    <w:rsid w:val="00286BEF"/>
    <w:rsid w:val="00286C4E"/>
    <w:rsid w:val="00286D70"/>
    <w:rsid w:val="00290EA3"/>
    <w:rsid w:val="0029175E"/>
    <w:rsid w:val="00292B0E"/>
    <w:rsid w:val="00292C69"/>
    <w:rsid w:val="002953C2"/>
    <w:rsid w:val="0029543E"/>
    <w:rsid w:val="00295CFF"/>
    <w:rsid w:val="00295EB6"/>
    <w:rsid w:val="00295FD6"/>
    <w:rsid w:val="002970FD"/>
    <w:rsid w:val="00297DE2"/>
    <w:rsid w:val="002A0007"/>
    <w:rsid w:val="002A00D1"/>
    <w:rsid w:val="002A088E"/>
    <w:rsid w:val="002A0A11"/>
    <w:rsid w:val="002A107A"/>
    <w:rsid w:val="002A1306"/>
    <w:rsid w:val="002A1600"/>
    <w:rsid w:val="002A19AC"/>
    <w:rsid w:val="002A1F0E"/>
    <w:rsid w:val="002A22CD"/>
    <w:rsid w:val="002A2D14"/>
    <w:rsid w:val="002A4566"/>
    <w:rsid w:val="002A4948"/>
    <w:rsid w:val="002A4B9C"/>
    <w:rsid w:val="002A4D96"/>
    <w:rsid w:val="002A5040"/>
    <w:rsid w:val="002A6439"/>
    <w:rsid w:val="002A6872"/>
    <w:rsid w:val="002A6BB8"/>
    <w:rsid w:val="002A6C6E"/>
    <w:rsid w:val="002A721B"/>
    <w:rsid w:val="002A7586"/>
    <w:rsid w:val="002A7ECE"/>
    <w:rsid w:val="002B0066"/>
    <w:rsid w:val="002B0424"/>
    <w:rsid w:val="002B0799"/>
    <w:rsid w:val="002B1A76"/>
    <w:rsid w:val="002B1C3B"/>
    <w:rsid w:val="002B1D14"/>
    <w:rsid w:val="002B2029"/>
    <w:rsid w:val="002B2CB4"/>
    <w:rsid w:val="002B2E40"/>
    <w:rsid w:val="002B4939"/>
    <w:rsid w:val="002B4D15"/>
    <w:rsid w:val="002B5BB5"/>
    <w:rsid w:val="002B7137"/>
    <w:rsid w:val="002B798E"/>
    <w:rsid w:val="002C092F"/>
    <w:rsid w:val="002C0A12"/>
    <w:rsid w:val="002C12A4"/>
    <w:rsid w:val="002C13C8"/>
    <w:rsid w:val="002C1FFF"/>
    <w:rsid w:val="002C28E2"/>
    <w:rsid w:val="002C4430"/>
    <w:rsid w:val="002C5FFD"/>
    <w:rsid w:val="002C69A3"/>
    <w:rsid w:val="002C75BD"/>
    <w:rsid w:val="002C77D2"/>
    <w:rsid w:val="002C7AF5"/>
    <w:rsid w:val="002C7C5D"/>
    <w:rsid w:val="002C7E9E"/>
    <w:rsid w:val="002D05A3"/>
    <w:rsid w:val="002D07A1"/>
    <w:rsid w:val="002D270A"/>
    <w:rsid w:val="002D348F"/>
    <w:rsid w:val="002D3ABC"/>
    <w:rsid w:val="002D3EFB"/>
    <w:rsid w:val="002D588C"/>
    <w:rsid w:val="002D592F"/>
    <w:rsid w:val="002D610D"/>
    <w:rsid w:val="002D6119"/>
    <w:rsid w:val="002D6865"/>
    <w:rsid w:val="002D6EAA"/>
    <w:rsid w:val="002E0193"/>
    <w:rsid w:val="002E0AB6"/>
    <w:rsid w:val="002E0D80"/>
    <w:rsid w:val="002E1007"/>
    <w:rsid w:val="002E15C8"/>
    <w:rsid w:val="002E1902"/>
    <w:rsid w:val="002E1DA4"/>
    <w:rsid w:val="002E1FE0"/>
    <w:rsid w:val="002E2324"/>
    <w:rsid w:val="002E2935"/>
    <w:rsid w:val="002E30FB"/>
    <w:rsid w:val="002E36B1"/>
    <w:rsid w:val="002E4681"/>
    <w:rsid w:val="002E508A"/>
    <w:rsid w:val="002E54ED"/>
    <w:rsid w:val="002E56BD"/>
    <w:rsid w:val="002E6928"/>
    <w:rsid w:val="002E6D7E"/>
    <w:rsid w:val="002F02A7"/>
    <w:rsid w:val="002F08AF"/>
    <w:rsid w:val="002F164C"/>
    <w:rsid w:val="002F164E"/>
    <w:rsid w:val="002F1F95"/>
    <w:rsid w:val="002F26EA"/>
    <w:rsid w:val="002F28F1"/>
    <w:rsid w:val="002F2F98"/>
    <w:rsid w:val="002F2FA1"/>
    <w:rsid w:val="002F37A7"/>
    <w:rsid w:val="002F39F7"/>
    <w:rsid w:val="002F3A2D"/>
    <w:rsid w:val="002F497F"/>
    <w:rsid w:val="002F4E0A"/>
    <w:rsid w:val="002F5871"/>
    <w:rsid w:val="002F616A"/>
    <w:rsid w:val="002F6199"/>
    <w:rsid w:val="002F71C6"/>
    <w:rsid w:val="002F7A7B"/>
    <w:rsid w:val="003005A6"/>
    <w:rsid w:val="00300852"/>
    <w:rsid w:val="00300A7F"/>
    <w:rsid w:val="00300B21"/>
    <w:rsid w:val="00300CE1"/>
    <w:rsid w:val="00301873"/>
    <w:rsid w:val="00301AE0"/>
    <w:rsid w:val="00301B05"/>
    <w:rsid w:val="0030244C"/>
    <w:rsid w:val="003028D1"/>
    <w:rsid w:val="00302A25"/>
    <w:rsid w:val="0030324B"/>
    <w:rsid w:val="003035B0"/>
    <w:rsid w:val="0030381F"/>
    <w:rsid w:val="00303E69"/>
    <w:rsid w:val="003040C5"/>
    <w:rsid w:val="00304764"/>
    <w:rsid w:val="00304907"/>
    <w:rsid w:val="00305234"/>
    <w:rsid w:val="00305734"/>
    <w:rsid w:val="0030667D"/>
    <w:rsid w:val="00306727"/>
    <w:rsid w:val="003067BD"/>
    <w:rsid w:val="0030697D"/>
    <w:rsid w:val="00306ED8"/>
    <w:rsid w:val="00306F33"/>
    <w:rsid w:val="003078A2"/>
    <w:rsid w:val="00307B4B"/>
    <w:rsid w:val="00311269"/>
    <w:rsid w:val="00311641"/>
    <w:rsid w:val="00311D7D"/>
    <w:rsid w:val="0031236B"/>
    <w:rsid w:val="003140A9"/>
    <w:rsid w:val="003168BA"/>
    <w:rsid w:val="0031692F"/>
    <w:rsid w:val="00317405"/>
    <w:rsid w:val="003205FC"/>
    <w:rsid w:val="003210F0"/>
    <w:rsid w:val="0032227C"/>
    <w:rsid w:val="00323ADC"/>
    <w:rsid w:val="00323D2F"/>
    <w:rsid w:val="003244EF"/>
    <w:rsid w:val="00324AE7"/>
    <w:rsid w:val="00324C90"/>
    <w:rsid w:val="00324D76"/>
    <w:rsid w:val="003256EB"/>
    <w:rsid w:val="003256EE"/>
    <w:rsid w:val="00325E94"/>
    <w:rsid w:val="003263AC"/>
    <w:rsid w:val="00326CC3"/>
    <w:rsid w:val="00326E7C"/>
    <w:rsid w:val="003274EE"/>
    <w:rsid w:val="003276B0"/>
    <w:rsid w:val="00327913"/>
    <w:rsid w:val="00327A2E"/>
    <w:rsid w:val="00327CA7"/>
    <w:rsid w:val="00327E15"/>
    <w:rsid w:val="0033004E"/>
    <w:rsid w:val="00330903"/>
    <w:rsid w:val="00331CB3"/>
    <w:rsid w:val="0033222D"/>
    <w:rsid w:val="00332AF2"/>
    <w:rsid w:val="00332C7E"/>
    <w:rsid w:val="00333C12"/>
    <w:rsid w:val="00333EEC"/>
    <w:rsid w:val="003344FA"/>
    <w:rsid w:val="003352EA"/>
    <w:rsid w:val="0033540F"/>
    <w:rsid w:val="00335DE7"/>
    <w:rsid w:val="0033654B"/>
    <w:rsid w:val="003368F3"/>
    <w:rsid w:val="00336B4A"/>
    <w:rsid w:val="00340197"/>
    <w:rsid w:val="003407F3"/>
    <w:rsid w:val="003410EA"/>
    <w:rsid w:val="00341869"/>
    <w:rsid w:val="00341C50"/>
    <w:rsid w:val="0034356F"/>
    <w:rsid w:val="0034375D"/>
    <w:rsid w:val="003442DB"/>
    <w:rsid w:val="00344C65"/>
    <w:rsid w:val="00344DA4"/>
    <w:rsid w:val="00346069"/>
    <w:rsid w:val="003468DB"/>
    <w:rsid w:val="00346E4E"/>
    <w:rsid w:val="00346FBB"/>
    <w:rsid w:val="0034768E"/>
    <w:rsid w:val="00347728"/>
    <w:rsid w:val="0035101A"/>
    <w:rsid w:val="003512DF"/>
    <w:rsid w:val="003518C6"/>
    <w:rsid w:val="00352A9C"/>
    <w:rsid w:val="00353065"/>
    <w:rsid w:val="003537B6"/>
    <w:rsid w:val="00353F2F"/>
    <w:rsid w:val="003556A6"/>
    <w:rsid w:val="00355B17"/>
    <w:rsid w:val="00355CA2"/>
    <w:rsid w:val="003563C4"/>
    <w:rsid w:val="003564D0"/>
    <w:rsid w:val="00356738"/>
    <w:rsid w:val="0035724B"/>
    <w:rsid w:val="003577EC"/>
    <w:rsid w:val="00360D31"/>
    <w:rsid w:val="00361A98"/>
    <w:rsid w:val="00361AD8"/>
    <w:rsid w:val="0036259D"/>
    <w:rsid w:val="003630ED"/>
    <w:rsid w:val="003637D6"/>
    <w:rsid w:val="00364025"/>
    <w:rsid w:val="003640EB"/>
    <w:rsid w:val="0036417E"/>
    <w:rsid w:val="003654D2"/>
    <w:rsid w:val="0036554D"/>
    <w:rsid w:val="003655DD"/>
    <w:rsid w:val="00365C44"/>
    <w:rsid w:val="00367BCF"/>
    <w:rsid w:val="00370466"/>
    <w:rsid w:val="003709C9"/>
    <w:rsid w:val="00370A3E"/>
    <w:rsid w:val="00370B42"/>
    <w:rsid w:val="003710E7"/>
    <w:rsid w:val="003714D6"/>
    <w:rsid w:val="00371544"/>
    <w:rsid w:val="00371AD2"/>
    <w:rsid w:val="00371B98"/>
    <w:rsid w:val="00371FBC"/>
    <w:rsid w:val="003720C4"/>
    <w:rsid w:val="003727F7"/>
    <w:rsid w:val="00372C1F"/>
    <w:rsid w:val="00372DBF"/>
    <w:rsid w:val="00373382"/>
    <w:rsid w:val="00374141"/>
    <w:rsid w:val="00374559"/>
    <w:rsid w:val="00374786"/>
    <w:rsid w:val="00374A25"/>
    <w:rsid w:val="00374D6B"/>
    <w:rsid w:val="00374DCB"/>
    <w:rsid w:val="0037505D"/>
    <w:rsid w:val="003758FC"/>
    <w:rsid w:val="00375DD3"/>
    <w:rsid w:val="00376D39"/>
    <w:rsid w:val="00377439"/>
    <w:rsid w:val="00380A23"/>
    <w:rsid w:val="003814D3"/>
    <w:rsid w:val="0038170C"/>
    <w:rsid w:val="0038180C"/>
    <w:rsid w:val="003828B2"/>
    <w:rsid w:val="00382ADA"/>
    <w:rsid w:val="00383447"/>
    <w:rsid w:val="00383581"/>
    <w:rsid w:val="00383AA4"/>
    <w:rsid w:val="003842D2"/>
    <w:rsid w:val="00384A86"/>
    <w:rsid w:val="00384EF6"/>
    <w:rsid w:val="00385363"/>
    <w:rsid w:val="00385BD7"/>
    <w:rsid w:val="00385E0D"/>
    <w:rsid w:val="00386257"/>
    <w:rsid w:val="003865FF"/>
    <w:rsid w:val="0039024C"/>
    <w:rsid w:val="003907ED"/>
    <w:rsid w:val="00390B6B"/>
    <w:rsid w:val="0039182D"/>
    <w:rsid w:val="00391B19"/>
    <w:rsid w:val="00391D00"/>
    <w:rsid w:val="00392228"/>
    <w:rsid w:val="0039250F"/>
    <w:rsid w:val="003925F5"/>
    <w:rsid w:val="00392663"/>
    <w:rsid w:val="00392743"/>
    <w:rsid w:val="00392876"/>
    <w:rsid w:val="003929FA"/>
    <w:rsid w:val="00392AA4"/>
    <w:rsid w:val="00392B2B"/>
    <w:rsid w:val="00393288"/>
    <w:rsid w:val="0039398F"/>
    <w:rsid w:val="00394806"/>
    <w:rsid w:val="00395000"/>
    <w:rsid w:val="003953AF"/>
    <w:rsid w:val="00396536"/>
    <w:rsid w:val="00396F64"/>
    <w:rsid w:val="003A0C3C"/>
    <w:rsid w:val="003A1130"/>
    <w:rsid w:val="003A18B5"/>
    <w:rsid w:val="003A21CE"/>
    <w:rsid w:val="003A2CBE"/>
    <w:rsid w:val="003A3C6E"/>
    <w:rsid w:val="003A3E43"/>
    <w:rsid w:val="003A492D"/>
    <w:rsid w:val="003A495E"/>
    <w:rsid w:val="003A4E8B"/>
    <w:rsid w:val="003A4F21"/>
    <w:rsid w:val="003A502F"/>
    <w:rsid w:val="003A57CD"/>
    <w:rsid w:val="003A57D5"/>
    <w:rsid w:val="003A5891"/>
    <w:rsid w:val="003A596C"/>
    <w:rsid w:val="003A5A2D"/>
    <w:rsid w:val="003A5C75"/>
    <w:rsid w:val="003A600A"/>
    <w:rsid w:val="003A79BF"/>
    <w:rsid w:val="003B0BA8"/>
    <w:rsid w:val="003B1030"/>
    <w:rsid w:val="003B1087"/>
    <w:rsid w:val="003B1AB6"/>
    <w:rsid w:val="003B1DCB"/>
    <w:rsid w:val="003B29DB"/>
    <w:rsid w:val="003B442E"/>
    <w:rsid w:val="003B5635"/>
    <w:rsid w:val="003B57E2"/>
    <w:rsid w:val="003B59C8"/>
    <w:rsid w:val="003B62D0"/>
    <w:rsid w:val="003B6548"/>
    <w:rsid w:val="003B7182"/>
    <w:rsid w:val="003B7FE4"/>
    <w:rsid w:val="003C1926"/>
    <w:rsid w:val="003C1E2F"/>
    <w:rsid w:val="003C31F6"/>
    <w:rsid w:val="003C3F1C"/>
    <w:rsid w:val="003C40C1"/>
    <w:rsid w:val="003C4337"/>
    <w:rsid w:val="003C44D6"/>
    <w:rsid w:val="003C52F3"/>
    <w:rsid w:val="003C53A6"/>
    <w:rsid w:val="003C556B"/>
    <w:rsid w:val="003C6296"/>
    <w:rsid w:val="003C666E"/>
    <w:rsid w:val="003C6A1E"/>
    <w:rsid w:val="003C70D0"/>
    <w:rsid w:val="003C777F"/>
    <w:rsid w:val="003C784E"/>
    <w:rsid w:val="003C7855"/>
    <w:rsid w:val="003C7C47"/>
    <w:rsid w:val="003D18C3"/>
    <w:rsid w:val="003D1927"/>
    <w:rsid w:val="003D1947"/>
    <w:rsid w:val="003D1E02"/>
    <w:rsid w:val="003D4212"/>
    <w:rsid w:val="003D4398"/>
    <w:rsid w:val="003D4D7D"/>
    <w:rsid w:val="003D56B3"/>
    <w:rsid w:val="003D5778"/>
    <w:rsid w:val="003D5945"/>
    <w:rsid w:val="003D5D3A"/>
    <w:rsid w:val="003D5E1C"/>
    <w:rsid w:val="003D5E22"/>
    <w:rsid w:val="003D6798"/>
    <w:rsid w:val="003D6D78"/>
    <w:rsid w:val="003D7319"/>
    <w:rsid w:val="003D78FA"/>
    <w:rsid w:val="003E00B6"/>
    <w:rsid w:val="003E04AD"/>
    <w:rsid w:val="003E0B76"/>
    <w:rsid w:val="003E13F2"/>
    <w:rsid w:val="003E15BD"/>
    <w:rsid w:val="003E18F6"/>
    <w:rsid w:val="003E1A19"/>
    <w:rsid w:val="003E1FC0"/>
    <w:rsid w:val="003E1FCF"/>
    <w:rsid w:val="003E2257"/>
    <w:rsid w:val="003E35CF"/>
    <w:rsid w:val="003E447F"/>
    <w:rsid w:val="003E44B9"/>
    <w:rsid w:val="003E4D2A"/>
    <w:rsid w:val="003E5790"/>
    <w:rsid w:val="003E7CF7"/>
    <w:rsid w:val="003E7F2D"/>
    <w:rsid w:val="003F2B54"/>
    <w:rsid w:val="003F3949"/>
    <w:rsid w:val="003F3DCA"/>
    <w:rsid w:val="003F3E48"/>
    <w:rsid w:val="003F4C5F"/>
    <w:rsid w:val="003F550F"/>
    <w:rsid w:val="003F56CE"/>
    <w:rsid w:val="003F5A25"/>
    <w:rsid w:val="003F6400"/>
    <w:rsid w:val="003F6C2F"/>
    <w:rsid w:val="003F6C97"/>
    <w:rsid w:val="003F6FF0"/>
    <w:rsid w:val="003F7C3D"/>
    <w:rsid w:val="003F7C5E"/>
    <w:rsid w:val="004000DF"/>
    <w:rsid w:val="004005D7"/>
    <w:rsid w:val="00400AA9"/>
    <w:rsid w:val="004015F9"/>
    <w:rsid w:val="004017EA"/>
    <w:rsid w:val="00401802"/>
    <w:rsid w:val="00401877"/>
    <w:rsid w:val="00401C3E"/>
    <w:rsid w:val="00401EC0"/>
    <w:rsid w:val="00401F4D"/>
    <w:rsid w:val="00402460"/>
    <w:rsid w:val="00402EF6"/>
    <w:rsid w:val="00403162"/>
    <w:rsid w:val="004031CB"/>
    <w:rsid w:val="00405A08"/>
    <w:rsid w:val="00406374"/>
    <w:rsid w:val="00406799"/>
    <w:rsid w:val="00407955"/>
    <w:rsid w:val="00410071"/>
    <w:rsid w:val="00410310"/>
    <w:rsid w:val="00410BE4"/>
    <w:rsid w:val="00410D55"/>
    <w:rsid w:val="00410E1A"/>
    <w:rsid w:val="00411108"/>
    <w:rsid w:val="00411188"/>
    <w:rsid w:val="004120FE"/>
    <w:rsid w:val="00413134"/>
    <w:rsid w:val="004132F9"/>
    <w:rsid w:val="00413D68"/>
    <w:rsid w:val="00415D1A"/>
    <w:rsid w:val="004161B0"/>
    <w:rsid w:val="00416E80"/>
    <w:rsid w:val="0041723D"/>
    <w:rsid w:val="00417372"/>
    <w:rsid w:val="00420199"/>
    <w:rsid w:val="004201FD"/>
    <w:rsid w:val="00420442"/>
    <w:rsid w:val="0042072E"/>
    <w:rsid w:val="00420D93"/>
    <w:rsid w:val="00420F02"/>
    <w:rsid w:val="00421018"/>
    <w:rsid w:val="004230DD"/>
    <w:rsid w:val="00424CDA"/>
    <w:rsid w:val="004258AB"/>
    <w:rsid w:val="00425B4A"/>
    <w:rsid w:val="004260DA"/>
    <w:rsid w:val="00426739"/>
    <w:rsid w:val="00426FE3"/>
    <w:rsid w:val="0042711B"/>
    <w:rsid w:val="00427817"/>
    <w:rsid w:val="00427C27"/>
    <w:rsid w:val="00427EC4"/>
    <w:rsid w:val="00430067"/>
    <w:rsid w:val="0043018D"/>
    <w:rsid w:val="004301FA"/>
    <w:rsid w:val="004302FC"/>
    <w:rsid w:val="00430547"/>
    <w:rsid w:val="0043097D"/>
    <w:rsid w:val="00431AEA"/>
    <w:rsid w:val="00432DF6"/>
    <w:rsid w:val="00432E6A"/>
    <w:rsid w:val="004331F9"/>
    <w:rsid w:val="00434A6D"/>
    <w:rsid w:val="004354F2"/>
    <w:rsid w:val="0043552A"/>
    <w:rsid w:val="00435FDA"/>
    <w:rsid w:val="004365D9"/>
    <w:rsid w:val="00436BAC"/>
    <w:rsid w:val="00436D83"/>
    <w:rsid w:val="00436F74"/>
    <w:rsid w:val="00437322"/>
    <w:rsid w:val="00437AA3"/>
    <w:rsid w:val="00437C25"/>
    <w:rsid w:val="00437C52"/>
    <w:rsid w:val="00437D02"/>
    <w:rsid w:val="00440009"/>
    <w:rsid w:val="0044026E"/>
    <w:rsid w:val="00440824"/>
    <w:rsid w:val="00440A25"/>
    <w:rsid w:val="004432B1"/>
    <w:rsid w:val="004437C5"/>
    <w:rsid w:val="00443BE8"/>
    <w:rsid w:val="00443C1F"/>
    <w:rsid w:val="00443FCD"/>
    <w:rsid w:val="004451D5"/>
    <w:rsid w:val="00445526"/>
    <w:rsid w:val="00445ABD"/>
    <w:rsid w:val="00445BA5"/>
    <w:rsid w:val="00445BCA"/>
    <w:rsid w:val="00445DA6"/>
    <w:rsid w:val="00446D4C"/>
    <w:rsid w:val="004470EA"/>
    <w:rsid w:val="00447DF7"/>
    <w:rsid w:val="0045011E"/>
    <w:rsid w:val="00450825"/>
    <w:rsid w:val="00450D64"/>
    <w:rsid w:val="00450EB3"/>
    <w:rsid w:val="004510B8"/>
    <w:rsid w:val="0045149C"/>
    <w:rsid w:val="00451DED"/>
    <w:rsid w:val="00452044"/>
    <w:rsid w:val="00452CDE"/>
    <w:rsid w:val="00452F45"/>
    <w:rsid w:val="00454472"/>
    <w:rsid w:val="004565E2"/>
    <w:rsid w:val="004571CF"/>
    <w:rsid w:val="004579A3"/>
    <w:rsid w:val="00457F27"/>
    <w:rsid w:val="00460B9B"/>
    <w:rsid w:val="00460E96"/>
    <w:rsid w:val="00462193"/>
    <w:rsid w:val="0046281D"/>
    <w:rsid w:val="00462B4A"/>
    <w:rsid w:val="004632BF"/>
    <w:rsid w:val="0046346A"/>
    <w:rsid w:val="00463934"/>
    <w:rsid w:val="00464565"/>
    <w:rsid w:val="00464CCF"/>
    <w:rsid w:val="004652CC"/>
    <w:rsid w:val="00465643"/>
    <w:rsid w:val="0046576F"/>
    <w:rsid w:val="0046601A"/>
    <w:rsid w:val="00466654"/>
    <w:rsid w:val="00466E56"/>
    <w:rsid w:val="00466F1F"/>
    <w:rsid w:val="00466FD6"/>
    <w:rsid w:val="004672C3"/>
    <w:rsid w:val="004702DD"/>
    <w:rsid w:val="004705DE"/>
    <w:rsid w:val="004707EC"/>
    <w:rsid w:val="00472713"/>
    <w:rsid w:val="0047346A"/>
    <w:rsid w:val="0047376A"/>
    <w:rsid w:val="00474543"/>
    <w:rsid w:val="00474D6B"/>
    <w:rsid w:val="00474D8B"/>
    <w:rsid w:val="00474E8F"/>
    <w:rsid w:val="00476D0F"/>
    <w:rsid w:val="00476FAE"/>
    <w:rsid w:val="00477E88"/>
    <w:rsid w:val="00477ED2"/>
    <w:rsid w:val="004802CF"/>
    <w:rsid w:val="00480640"/>
    <w:rsid w:val="00481148"/>
    <w:rsid w:val="004812E0"/>
    <w:rsid w:val="00481466"/>
    <w:rsid w:val="0048160F"/>
    <w:rsid w:val="00482B82"/>
    <w:rsid w:val="00482E72"/>
    <w:rsid w:val="00482EAD"/>
    <w:rsid w:val="004831E3"/>
    <w:rsid w:val="004837AB"/>
    <w:rsid w:val="0048431E"/>
    <w:rsid w:val="004848E3"/>
    <w:rsid w:val="00484AEE"/>
    <w:rsid w:val="00484C23"/>
    <w:rsid w:val="00484C9A"/>
    <w:rsid w:val="0048672F"/>
    <w:rsid w:val="00486FC9"/>
    <w:rsid w:val="0048768A"/>
    <w:rsid w:val="00487B26"/>
    <w:rsid w:val="00490B93"/>
    <w:rsid w:val="00491885"/>
    <w:rsid w:val="00491CEA"/>
    <w:rsid w:val="00491FDF"/>
    <w:rsid w:val="00492E2C"/>
    <w:rsid w:val="00492E9E"/>
    <w:rsid w:val="004940B2"/>
    <w:rsid w:val="004945F9"/>
    <w:rsid w:val="00494A55"/>
    <w:rsid w:val="00494FFA"/>
    <w:rsid w:val="00496807"/>
    <w:rsid w:val="004968D6"/>
    <w:rsid w:val="004969DC"/>
    <w:rsid w:val="00496C55"/>
    <w:rsid w:val="0049771D"/>
    <w:rsid w:val="00497F1C"/>
    <w:rsid w:val="004A0221"/>
    <w:rsid w:val="004A08C0"/>
    <w:rsid w:val="004A0AB2"/>
    <w:rsid w:val="004A11E8"/>
    <w:rsid w:val="004A1459"/>
    <w:rsid w:val="004A18A2"/>
    <w:rsid w:val="004A2592"/>
    <w:rsid w:val="004A28AC"/>
    <w:rsid w:val="004A2DD8"/>
    <w:rsid w:val="004A31DE"/>
    <w:rsid w:val="004A32C9"/>
    <w:rsid w:val="004A415A"/>
    <w:rsid w:val="004A48D0"/>
    <w:rsid w:val="004A4917"/>
    <w:rsid w:val="004A51B1"/>
    <w:rsid w:val="004A54E5"/>
    <w:rsid w:val="004A5ACD"/>
    <w:rsid w:val="004A6066"/>
    <w:rsid w:val="004A707B"/>
    <w:rsid w:val="004A776A"/>
    <w:rsid w:val="004A7951"/>
    <w:rsid w:val="004B0EDA"/>
    <w:rsid w:val="004B10A7"/>
    <w:rsid w:val="004B2D50"/>
    <w:rsid w:val="004B3767"/>
    <w:rsid w:val="004B4EE3"/>
    <w:rsid w:val="004B51D9"/>
    <w:rsid w:val="004B5C2F"/>
    <w:rsid w:val="004B5EEA"/>
    <w:rsid w:val="004B5F59"/>
    <w:rsid w:val="004B6A7A"/>
    <w:rsid w:val="004B6BC1"/>
    <w:rsid w:val="004B6CAC"/>
    <w:rsid w:val="004B7AB4"/>
    <w:rsid w:val="004B7D60"/>
    <w:rsid w:val="004B7D69"/>
    <w:rsid w:val="004B7FA7"/>
    <w:rsid w:val="004C0633"/>
    <w:rsid w:val="004C1B0F"/>
    <w:rsid w:val="004C1D3F"/>
    <w:rsid w:val="004C2783"/>
    <w:rsid w:val="004C3E02"/>
    <w:rsid w:val="004C40C0"/>
    <w:rsid w:val="004C480B"/>
    <w:rsid w:val="004C4C02"/>
    <w:rsid w:val="004C5024"/>
    <w:rsid w:val="004C5BD7"/>
    <w:rsid w:val="004C6937"/>
    <w:rsid w:val="004C6E1D"/>
    <w:rsid w:val="004C78EB"/>
    <w:rsid w:val="004C7A3E"/>
    <w:rsid w:val="004D09B3"/>
    <w:rsid w:val="004D0CFC"/>
    <w:rsid w:val="004D0F2C"/>
    <w:rsid w:val="004D118E"/>
    <w:rsid w:val="004D1C4F"/>
    <w:rsid w:val="004D21AF"/>
    <w:rsid w:val="004D221F"/>
    <w:rsid w:val="004D45D6"/>
    <w:rsid w:val="004D52FA"/>
    <w:rsid w:val="004D56DE"/>
    <w:rsid w:val="004D5CA9"/>
    <w:rsid w:val="004D6183"/>
    <w:rsid w:val="004D6DB1"/>
    <w:rsid w:val="004E082C"/>
    <w:rsid w:val="004E0CF1"/>
    <w:rsid w:val="004E1DEA"/>
    <w:rsid w:val="004E20A1"/>
    <w:rsid w:val="004E24CF"/>
    <w:rsid w:val="004E2D48"/>
    <w:rsid w:val="004E2EA5"/>
    <w:rsid w:val="004E308A"/>
    <w:rsid w:val="004E344C"/>
    <w:rsid w:val="004E38D6"/>
    <w:rsid w:val="004E391E"/>
    <w:rsid w:val="004E3979"/>
    <w:rsid w:val="004E3C63"/>
    <w:rsid w:val="004E4388"/>
    <w:rsid w:val="004E4684"/>
    <w:rsid w:val="004E47A4"/>
    <w:rsid w:val="004E483E"/>
    <w:rsid w:val="004E48E9"/>
    <w:rsid w:val="004E4A6B"/>
    <w:rsid w:val="004E4C19"/>
    <w:rsid w:val="004E4FBC"/>
    <w:rsid w:val="004E59FD"/>
    <w:rsid w:val="004E63F9"/>
    <w:rsid w:val="004E6AD7"/>
    <w:rsid w:val="004E6CA4"/>
    <w:rsid w:val="004E74A2"/>
    <w:rsid w:val="004E7E5C"/>
    <w:rsid w:val="004E7F31"/>
    <w:rsid w:val="004F00B8"/>
    <w:rsid w:val="004F04D1"/>
    <w:rsid w:val="004F0CF3"/>
    <w:rsid w:val="004F20F8"/>
    <w:rsid w:val="004F2499"/>
    <w:rsid w:val="004F24EA"/>
    <w:rsid w:val="004F2B8D"/>
    <w:rsid w:val="004F357D"/>
    <w:rsid w:val="004F3678"/>
    <w:rsid w:val="004F3988"/>
    <w:rsid w:val="004F4498"/>
    <w:rsid w:val="004F5BB8"/>
    <w:rsid w:val="004F5C83"/>
    <w:rsid w:val="004F7010"/>
    <w:rsid w:val="004F71C0"/>
    <w:rsid w:val="004F78DA"/>
    <w:rsid w:val="004F7CCD"/>
    <w:rsid w:val="005010B1"/>
    <w:rsid w:val="00501EF8"/>
    <w:rsid w:val="00503DB3"/>
    <w:rsid w:val="00503FCE"/>
    <w:rsid w:val="00504C58"/>
    <w:rsid w:val="0050592A"/>
    <w:rsid w:val="005060F9"/>
    <w:rsid w:val="0050610E"/>
    <w:rsid w:val="005061C9"/>
    <w:rsid w:val="0050638B"/>
    <w:rsid w:val="00506820"/>
    <w:rsid w:val="00507810"/>
    <w:rsid w:val="00507C11"/>
    <w:rsid w:val="00507E4C"/>
    <w:rsid w:val="00511568"/>
    <w:rsid w:val="0051171F"/>
    <w:rsid w:val="00511748"/>
    <w:rsid w:val="00511D32"/>
    <w:rsid w:val="00512545"/>
    <w:rsid w:val="00512A42"/>
    <w:rsid w:val="00512CF1"/>
    <w:rsid w:val="00512FC6"/>
    <w:rsid w:val="00513130"/>
    <w:rsid w:val="00513802"/>
    <w:rsid w:val="00513BD6"/>
    <w:rsid w:val="00513BD7"/>
    <w:rsid w:val="005140A0"/>
    <w:rsid w:val="00515594"/>
    <w:rsid w:val="005156BB"/>
    <w:rsid w:val="00516792"/>
    <w:rsid w:val="005169B4"/>
    <w:rsid w:val="00516BCD"/>
    <w:rsid w:val="0051793A"/>
    <w:rsid w:val="00520D42"/>
    <w:rsid w:val="00521D2F"/>
    <w:rsid w:val="00522223"/>
    <w:rsid w:val="00522AAC"/>
    <w:rsid w:val="00522B38"/>
    <w:rsid w:val="00522B7E"/>
    <w:rsid w:val="00522F92"/>
    <w:rsid w:val="005231F5"/>
    <w:rsid w:val="00523435"/>
    <w:rsid w:val="00523585"/>
    <w:rsid w:val="0052408A"/>
    <w:rsid w:val="0052505F"/>
    <w:rsid w:val="00525CD0"/>
    <w:rsid w:val="00530044"/>
    <w:rsid w:val="005300A0"/>
    <w:rsid w:val="0053018B"/>
    <w:rsid w:val="0053098E"/>
    <w:rsid w:val="00530DCF"/>
    <w:rsid w:val="00531200"/>
    <w:rsid w:val="005316A6"/>
    <w:rsid w:val="00532007"/>
    <w:rsid w:val="005321AB"/>
    <w:rsid w:val="0053241F"/>
    <w:rsid w:val="00532C19"/>
    <w:rsid w:val="00532C1F"/>
    <w:rsid w:val="00532EE6"/>
    <w:rsid w:val="00533DBB"/>
    <w:rsid w:val="00534DBA"/>
    <w:rsid w:val="00535D7F"/>
    <w:rsid w:val="00535EF8"/>
    <w:rsid w:val="005372A0"/>
    <w:rsid w:val="00537CD3"/>
    <w:rsid w:val="00537DD6"/>
    <w:rsid w:val="00540279"/>
    <w:rsid w:val="0054074A"/>
    <w:rsid w:val="00541170"/>
    <w:rsid w:val="005411AF"/>
    <w:rsid w:val="0054197C"/>
    <w:rsid w:val="0054213F"/>
    <w:rsid w:val="00542194"/>
    <w:rsid w:val="0054237C"/>
    <w:rsid w:val="00543490"/>
    <w:rsid w:val="005435F1"/>
    <w:rsid w:val="00543D74"/>
    <w:rsid w:val="00545395"/>
    <w:rsid w:val="00545C8C"/>
    <w:rsid w:val="0054677F"/>
    <w:rsid w:val="005471F5"/>
    <w:rsid w:val="00547252"/>
    <w:rsid w:val="00550026"/>
    <w:rsid w:val="005508C8"/>
    <w:rsid w:val="00550DE0"/>
    <w:rsid w:val="005512E1"/>
    <w:rsid w:val="00551723"/>
    <w:rsid w:val="005521FE"/>
    <w:rsid w:val="00553C4C"/>
    <w:rsid w:val="00554376"/>
    <w:rsid w:val="00555399"/>
    <w:rsid w:val="00556EA0"/>
    <w:rsid w:val="00557193"/>
    <w:rsid w:val="00557355"/>
    <w:rsid w:val="00557D43"/>
    <w:rsid w:val="00560165"/>
    <w:rsid w:val="00560565"/>
    <w:rsid w:val="00561137"/>
    <w:rsid w:val="00561A00"/>
    <w:rsid w:val="00562CDE"/>
    <w:rsid w:val="00562D5B"/>
    <w:rsid w:val="00563891"/>
    <w:rsid w:val="005642BD"/>
    <w:rsid w:val="005649AB"/>
    <w:rsid w:val="00565115"/>
    <w:rsid w:val="0056529E"/>
    <w:rsid w:val="005655A8"/>
    <w:rsid w:val="00565BC1"/>
    <w:rsid w:val="00565CE2"/>
    <w:rsid w:val="00566295"/>
    <w:rsid w:val="005662AD"/>
    <w:rsid w:val="00566ECE"/>
    <w:rsid w:val="00567608"/>
    <w:rsid w:val="005705B2"/>
    <w:rsid w:val="00570FCF"/>
    <w:rsid w:val="005715C9"/>
    <w:rsid w:val="00571D2B"/>
    <w:rsid w:val="005726AC"/>
    <w:rsid w:val="005727E9"/>
    <w:rsid w:val="005729FB"/>
    <w:rsid w:val="00572C9A"/>
    <w:rsid w:val="00572EBA"/>
    <w:rsid w:val="00572FE7"/>
    <w:rsid w:val="00573E26"/>
    <w:rsid w:val="005747A2"/>
    <w:rsid w:val="00574CB2"/>
    <w:rsid w:val="005750FF"/>
    <w:rsid w:val="005752F6"/>
    <w:rsid w:val="0057565E"/>
    <w:rsid w:val="005766B3"/>
    <w:rsid w:val="00576925"/>
    <w:rsid w:val="00576969"/>
    <w:rsid w:val="00576AC0"/>
    <w:rsid w:val="00576B9B"/>
    <w:rsid w:val="005771FE"/>
    <w:rsid w:val="005775AA"/>
    <w:rsid w:val="00577FD6"/>
    <w:rsid w:val="00580068"/>
    <w:rsid w:val="00580D32"/>
    <w:rsid w:val="005812B7"/>
    <w:rsid w:val="00582938"/>
    <w:rsid w:val="00582A21"/>
    <w:rsid w:val="00582E52"/>
    <w:rsid w:val="00583068"/>
    <w:rsid w:val="00583865"/>
    <w:rsid w:val="0058431A"/>
    <w:rsid w:val="0058472F"/>
    <w:rsid w:val="00584811"/>
    <w:rsid w:val="00584CCD"/>
    <w:rsid w:val="005852C9"/>
    <w:rsid w:val="00585433"/>
    <w:rsid w:val="00585985"/>
    <w:rsid w:val="005862D4"/>
    <w:rsid w:val="0058694B"/>
    <w:rsid w:val="00586BD3"/>
    <w:rsid w:val="00586E14"/>
    <w:rsid w:val="00587085"/>
    <w:rsid w:val="00587CB3"/>
    <w:rsid w:val="00587FB9"/>
    <w:rsid w:val="00590996"/>
    <w:rsid w:val="00590C8B"/>
    <w:rsid w:val="00591B71"/>
    <w:rsid w:val="005931D5"/>
    <w:rsid w:val="005939DB"/>
    <w:rsid w:val="00593AA0"/>
    <w:rsid w:val="005943DC"/>
    <w:rsid w:val="005947C5"/>
    <w:rsid w:val="00594B72"/>
    <w:rsid w:val="005951A7"/>
    <w:rsid w:val="00595368"/>
    <w:rsid w:val="005959B5"/>
    <w:rsid w:val="00595E78"/>
    <w:rsid w:val="005967AA"/>
    <w:rsid w:val="00597314"/>
    <w:rsid w:val="005973A6"/>
    <w:rsid w:val="00597405"/>
    <w:rsid w:val="00597A24"/>
    <w:rsid w:val="005A0508"/>
    <w:rsid w:val="005A13A4"/>
    <w:rsid w:val="005A19E0"/>
    <w:rsid w:val="005A1DC7"/>
    <w:rsid w:val="005A249B"/>
    <w:rsid w:val="005A28ED"/>
    <w:rsid w:val="005A33A9"/>
    <w:rsid w:val="005A3C8E"/>
    <w:rsid w:val="005A40D9"/>
    <w:rsid w:val="005A476B"/>
    <w:rsid w:val="005A5024"/>
    <w:rsid w:val="005A6102"/>
    <w:rsid w:val="005A622B"/>
    <w:rsid w:val="005A71D6"/>
    <w:rsid w:val="005B025E"/>
    <w:rsid w:val="005B0557"/>
    <w:rsid w:val="005B0704"/>
    <w:rsid w:val="005B071A"/>
    <w:rsid w:val="005B0A77"/>
    <w:rsid w:val="005B11DF"/>
    <w:rsid w:val="005B1F30"/>
    <w:rsid w:val="005B344C"/>
    <w:rsid w:val="005B3469"/>
    <w:rsid w:val="005B34A1"/>
    <w:rsid w:val="005B3582"/>
    <w:rsid w:val="005B3B14"/>
    <w:rsid w:val="005B4A74"/>
    <w:rsid w:val="005B4BB3"/>
    <w:rsid w:val="005B5DB4"/>
    <w:rsid w:val="005B606A"/>
    <w:rsid w:val="005B68D3"/>
    <w:rsid w:val="005B70E5"/>
    <w:rsid w:val="005B7280"/>
    <w:rsid w:val="005B73AF"/>
    <w:rsid w:val="005B7719"/>
    <w:rsid w:val="005C017D"/>
    <w:rsid w:val="005C06BD"/>
    <w:rsid w:val="005C0982"/>
    <w:rsid w:val="005C11E7"/>
    <w:rsid w:val="005C1814"/>
    <w:rsid w:val="005C223F"/>
    <w:rsid w:val="005C265C"/>
    <w:rsid w:val="005C2DD2"/>
    <w:rsid w:val="005C2E66"/>
    <w:rsid w:val="005C2FB8"/>
    <w:rsid w:val="005C3873"/>
    <w:rsid w:val="005C39E7"/>
    <w:rsid w:val="005C4F80"/>
    <w:rsid w:val="005C52AA"/>
    <w:rsid w:val="005C5DE2"/>
    <w:rsid w:val="005C6838"/>
    <w:rsid w:val="005C692D"/>
    <w:rsid w:val="005C7D49"/>
    <w:rsid w:val="005D0445"/>
    <w:rsid w:val="005D1193"/>
    <w:rsid w:val="005D3219"/>
    <w:rsid w:val="005D3AF2"/>
    <w:rsid w:val="005D4A89"/>
    <w:rsid w:val="005D6D5A"/>
    <w:rsid w:val="005D6D76"/>
    <w:rsid w:val="005D7821"/>
    <w:rsid w:val="005D7EEB"/>
    <w:rsid w:val="005D7F95"/>
    <w:rsid w:val="005E04EC"/>
    <w:rsid w:val="005E0553"/>
    <w:rsid w:val="005E07FB"/>
    <w:rsid w:val="005E103F"/>
    <w:rsid w:val="005E1297"/>
    <w:rsid w:val="005E23E3"/>
    <w:rsid w:val="005E2DE6"/>
    <w:rsid w:val="005E30BD"/>
    <w:rsid w:val="005E3589"/>
    <w:rsid w:val="005E3A21"/>
    <w:rsid w:val="005E3A57"/>
    <w:rsid w:val="005E3C45"/>
    <w:rsid w:val="005E4080"/>
    <w:rsid w:val="005E4100"/>
    <w:rsid w:val="005E48F2"/>
    <w:rsid w:val="005E509C"/>
    <w:rsid w:val="005E59AE"/>
    <w:rsid w:val="005E5AB3"/>
    <w:rsid w:val="005E5B7F"/>
    <w:rsid w:val="005E6061"/>
    <w:rsid w:val="005E628C"/>
    <w:rsid w:val="005E6E81"/>
    <w:rsid w:val="005E6FBA"/>
    <w:rsid w:val="005F04C8"/>
    <w:rsid w:val="005F0AC3"/>
    <w:rsid w:val="005F10F0"/>
    <w:rsid w:val="005F2978"/>
    <w:rsid w:val="005F320B"/>
    <w:rsid w:val="005F33EA"/>
    <w:rsid w:val="005F35F2"/>
    <w:rsid w:val="005F367C"/>
    <w:rsid w:val="005F36B0"/>
    <w:rsid w:val="005F40BD"/>
    <w:rsid w:val="005F455F"/>
    <w:rsid w:val="005F46B0"/>
    <w:rsid w:val="005F4843"/>
    <w:rsid w:val="005F4E73"/>
    <w:rsid w:val="005F6444"/>
    <w:rsid w:val="005F6D05"/>
    <w:rsid w:val="00600107"/>
    <w:rsid w:val="0060027C"/>
    <w:rsid w:val="00600B38"/>
    <w:rsid w:val="0060110B"/>
    <w:rsid w:val="006011BE"/>
    <w:rsid w:val="00601E1E"/>
    <w:rsid w:val="00601E4A"/>
    <w:rsid w:val="0060232F"/>
    <w:rsid w:val="006023D7"/>
    <w:rsid w:val="006036D0"/>
    <w:rsid w:val="006037D7"/>
    <w:rsid w:val="006059F7"/>
    <w:rsid w:val="00605F45"/>
    <w:rsid w:val="00606146"/>
    <w:rsid w:val="0060680E"/>
    <w:rsid w:val="00607423"/>
    <w:rsid w:val="006075FA"/>
    <w:rsid w:val="00607AD7"/>
    <w:rsid w:val="00610048"/>
    <w:rsid w:val="00610A28"/>
    <w:rsid w:val="006114B3"/>
    <w:rsid w:val="00611F39"/>
    <w:rsid w:val="006121C7"/>
    <w:rsid w:val="006129CF"/>
    <w:rsid w:val="00612B28"/>
    <w:rsid w:val="00612C47"/>
    <w:rsid w:val="0061354B"/>
    <w:rsid w:val="00613D94"/>
    <w:rsid w:val="00615399"/>
    <w:rsid w:val="00616218"/>
    <w:rsid w:val="006165F0"/>
    <w:rsid w:val="00616D1D"/>
    <w:rsid w:val="00617A3F"/>
    <w:rsid w:val="00620497"/>
    <w:rsid w:val="00620A5C"/>
    <w:rsid w:val="006226A7"/>
    <w:rsid w:val="0062321C"/>
    <w:rsid w:val="00623CB4"/>
    <w:rsid w:val="00623F7D"/>
    <w:rsid w:val="00623FDC"/>
    <w:rsid w:val="006246CF"/>
    <w:rsid w:val="00624AB7"/>
    <w:rsid w:val="006255E6"/>
    <w:rsid w:val="0062574C"/>
    <w:rsid w:val="006259BB"/>
    <w:rsid w:val="00626D68"/>
    <w:rsid w:val="00627598"/>
    <w:rsid w:val="00630C31"/>
    <w:rsid w:val="00631496"/>
    <w:rsid w:val="00631D99"/>
    <w:rsid w:val="00631FD9"/>
    <w:rsid w:val="00632126"/>
    <w:rsid w:val="0063230A"/>
    <w:rsid w:val="00632A0C"/>
    <w:rsid w:val="00632CB2"/>
    <w:rsid w:val="00632F5B"/>
    <w:rsid w:val="00633BDC"/>
    <w:rsid w:val="00634016"/>
    <w:rsid w:val="00634B79"/>
    <w:rsid w:val="00634EDF"/>
    <w:rsid w:val="006361E9"/>
    <w:rsid w:val="006365C6"/>
    <w:rsid w:val="00636F6C"/>
    <w:rsid w:val="006373F1"/>
    <w:rsid w:val="00641AF7"/>
    <w:rsid w:val="006421A0"/>
    <w:rsid w:val="0064319E"/>
    <w:rsid w:val="00643AA3"/>
    <w:rsid w:val="00643FE4"/>
    <w:rsid w:val="0064443E"/>
    <w:rsid w:val="00644A08"/>
    <w:rsid w:val="00645145"/>
    <w:rsid w:val="006469C8"/>
    <w:rsid w:val="00646A23"/>
    <w:rsid w:val="00646BBC"/>
    <w:rsid w:val="00646E00"/>
    <w:rsid w:val="00647939"/>
    <w:rsid w:val="00650908"/>
    <w:rsid w:val="0065096D"/>
    <w:rsid w:val="00650E2B"/>
    <w:rsid w:val="006510EA"/>
    <w:rsid w:val="006517A3"/>
    <w:rsid w:val="00651F0F"/>
    <w:rsid w:val="006523D0"/>
    <w:rsid w:val="00652B81"/>
    <w:rsid w:val="006542F1"/>
    <w:rsid w:val="0065462C"/>
    <w:rsid w:val="00655378"/>
    <w:rsid w:val="00655C87"/>
    <w:rsid w:val="006568E3"/>
    <w:rsid w:val="006569E7"/>
    <w:rsid w:val="00656A79"/>
    <w:rsid w:val="00657524"/>
    <w:rsid w:val="00660859"/>
    <w:rsid w:val="00660C50"/>
    <w:rsid w:val="00661380"/>
    <w:rsid w:val="00661E9D"/>
    <w:rsid w:val="006624A3"/>
    <w:rsid w:val="00663284"/>
    <w:rsid w:val="00664292"/>
    <w:rsid w:val="00664533"/>
    <w:rsid w:val="0066491D"/>
    <w:rsid w:val="00664D7B"/>
    <w:rsid w:val="00665183"/>
    <w:rsid w:val="006651B5"/>
    <w:rsid w:val="0066568F"/>
    <w:rsid w:val="00665C18"/>
    <w:rsid w:val="00666551"/>
    <w:rsid w:val="00666626"/>
    <w:rsid w:val="00667368"/>
    <w:rsid w:val="0066746D"/>
    <w:rsid w:val="006679DE"/>
    <w:rsid w:val="00667CF3"/>
    <w:rsid w:val="00667D3A"/>
    <w:rsid w:val="0067099E"/>
    <w:rsid w:val="00670CAF"/>
    <w:rsid w:val="00671842"/>
    <w:rsid w:val="00671BF3"/>
    <w:rsid w:val="006728CA"/>
    <w:rsid w:val="0067346E"/>
    <w:rsid w:val="00673609"/>
    <w:rsid w:val="006775BD"/>
    <w:rsid w:val="00677BFF"/>
    <w:rsid w:val="006802CA"/>
    <w:rsid w:val="006804DD"/>
    <w:rsid w:val="0068137C"/>
    <w:rsid w:val="006813C3"/>
    <w:rsid w:val="00681B53"/>
    <w:rsid w:val="00681E76"/>
    <w:rsid w:val="00682711"/>
    <w:rsid w:val="00682B3A"/>
    <w:rsid w:val="00682C05"/>
    <w:rsid w:val="00682CC9"/>
    <w:rsid w:val="00683CC3"/>
    <w:rsid w:val="00683E93"/>
    <w:rsid w:val="006841C3"/>
    <w:rsid w:val="006853BF"/>
    <w:rsid w:val="00685C74"/>
    <w:rsid w:val="00685EE6"/>
    <w:rsid w:val="00685F1E"/>
    <w:rsid w:val="00686040"/>
    <w:rsid w:val="0068673A"/>
    <w:rsid w:val="006867AC"/>
    <w:rsid w:val="00686931"/>
    <w:rsid w:val="00686DBD"/>
    <w:rsid w:val="006873E7"/>
    <w:rsid w:val="006875DD"/>
    <w:rsid w:val="00687B12"/>
    <w:rsid w:val="00687DB0"/>
    <w:rsid w:val="0069012C"/>
    <w:rsid w:val="00690324"/>
    <w:rsid w:val="00690605"/>
    <w:rsid w:val="00690931"/>
    <w:rsid w:val="006913B4"/>
    <w:rsid w:val="006913FC"/>
    <w:rsid w:val="0069195A"/>
    <w:rsid w:val="00691AF3"/>
    <w:rsid w:val="00691CFC"/>
    <w:rsid w:val="00692CDC"/>
    <w:rsid w:val="00693399"/>
    <w:rsid w:val="006933DA"/>
    <w:rsid w:val="00694C96"/>
    <w:rsid w:val="0069533C"/>
    <w:rsid w:val="0069692B"/>
    <w:rsid w:val="00696D17"/>
    <w:rsid w:val="006973CB"/>
    <w:rsid w:val="00697F80"/>
    <w:rsid w:val="006A00A6"/>
    <w:rsid w:val="006A0989"/>
    <w:rsid w:val="006A0C83"/>
    <w:rsid w:val="006A182D"/>
    <w:rsid w:val="006A1FBD"/>
    <w:rsid w:val="006A2814"/>
    <w:rsid w:val="006A2E70"/>
    <w:rsid w:val="006A3B62"/>
    <w:rsid w:val="006A4419"/>
    <w:rsid w:val="006A45B3"/>
    <w:rsid w:val="006A4A2C"/>
    <w:rsid w:val="006A52EE"/>
    <w:rsid w:val="006A5E17"/>
    <w:rsid w:val="006A615B"/>
    <w:rsid w:val="006A6FB3"/>
    <w:rsid w:val="006A7621"/>
    <w:rsid w:val="006A7DB9"/>
    <w:rsid w:val="006B0194"/>
    <w:rsid w:val="006B19BC"/>
    <w:rsid w:val="006B1DAA"/>
    <w:rsid w:val="006B2150"/>
    <w:rsid w:val="006B2838"/>
    <w:rsid w:val="006B2926"/>
    <w:rsid w:val="006B363B"/>
    <w:rsid w:val="006B3C7D"/>
    <w:rsid w:val="006B4699"/>
    <w:rsid w:val="006B47AD"/>
    <w:rsid w:val="006B48E0"/>
    <w:rsid w:val="006B4F0F"/>
    <w:rsid w:val="006B51B1"/>
    <w:rsid w:val="006B5D07"/>
    <w:rsid w:val="006B6FAC"/>
    <w:rsid w:val="006B7022"/>
    <w:rsid w:val="006C04B5"/>
    <w:rsid w:val="006C0BB7"/>
    <w:rsid w:val="006C1ABE"/>
    <w:rsid w:val="006C1D22"/>
    <w:rsid w:val="006C1E64"/>
    <w:rsid w:val="006C272B"/>
    <w:rsid w:val="006C3458"/>
    <w:rsid w:val="006C40F3"/>
    <w:rsid w:val="006C5A28"/>
    <w:rsid w:val="006C5E0F"/>
    <w:rsid w:val="006C5E5A"/>
    <w:rsid w:val="006C62E2"/>
    <w:rsid w:val="006C6389"/>
    <w:rsid w:val="006C6669"/>
    <w:rsid w:val="006C6832"/>
    <w:rsid w:val="006C6E3E"/>
    <w:rsid w:val="006C72C1"/>
    <w:rsid w:val="006C75FC"/>
    <w:rsid w:val="006D0209"/>
    <w:rsid w:val="006D075B"/>
    <w:rsid w:val="006D0A10"/>
    <w:rsid w:val="006D1095"/>
    <w:rsid w:val="006D2FF0"/>
    <w:rsid w:val="006D3044"/>
    <w:rsid w:val="006D32FF"/>
    <w:rsid w:val="006D33EC"/>
    <w:rsid w:val="006D3B28"/>
    <w:rsid w:val="006D3D7E"/>
    <w:rsid w:val="006D4649"/>
    <w:rsid w:val="006D47D5"/>
    <w:rsid w:val="006D48FD"/>
    <w:rsid w:val="006D5820"/>
    <w:rsid w:val="006D5965"/>
    <w:rsid w:val="006D5AD8"/>
    <w:rsid w:val="006D6018"/>
    <w:rsid w:val="006D6123"/>
    <w:rsid w:val="006D679E"/>
    <w:rsid w:val="006D73E7"/>
    <w:rsid w:val="006D7F0C"/>
    <w:rsid w:val="006E042C"/>
    <w:rsid w:val="006E0767"/>
    <w:rsid w:val="006E24DF"/>
    <w:rsid w:val="006E368A"/>
    <w:rsid w:val="006E3839"/>
    <w:rsid w:val="006E3CDF"/>
    <w:rsid w:val="006E42B1"/>
    <w:rsid w:val="006E472D"/>
    <w:rsid w:val="006E4CCD"/>
    <w:rsid w:val="006E4D56"/>
    <w:rsid w:val="006E5177"/>
    <w:rsid w:val="006E525C"/>
    <w:rsid w:val="006E5E04"/>
    <w:rsid w:val="006E652F"/>
    <w:rsid w:val="006E660F"/>
    <w:rsid w:val="006E6B2C"/>
    <w:rsid w:val="006E7308"/>
    <w:rsid w:val="006E7CFF"/>
    <w:rsid w:val="006E7DE5"/>
    <w:rsid w:val="006E7E9B"/>
    <w:rsid w:val="006F0031"/>
    <w:rsid w:val="006F08EE"/>
    <w:rsid w:val="006F0FDD"/>
    <w:rsid w:val="006F17DA"/>
    <w:rsid w:val="006F191E"/>
    <w:rsid w:val="006F232F"/>
    <w:rsid w:val="006F2958"/>
    <w:rsid w:val="006F2D85"/>
    <w:rsid w:val="006F2EFC"/>
    <w:rsid w:val="006F31C1"/>
    <w:rsid w:val="006F36C5"/>
    <w:rsid w:val="006F3C7D"/>
    <w:rsid w:val="006F3D17"/>
    <w:rsid w:val="006F3E5A"/>
    <w:rsid w:val="006F3F61"/>
    <w:rsid w:val="006F42B1"/>
    <w:rsid w:val="006F4B95"/>
    <w:rsid w:val="006F50F3"/>
    <w:rsid w:val="006F5100"/>
    <w:rsid w:val="006F51AF"/>
    <w:rsid w:val="006F52A7"/>
    <w:rsid w:val="006F5324"/>
    <w:rsid w:val="006F6619"/>
    <w:rsid w:val="006F6A3B"/>
    <w:rsid w:val="006F6C5D"/>
    <w:rsid w:val="006F7199"/>
    <w:rsid w:val="00700492"/>
    <w:rsid w:val="007007CB"/>
    <w:rsid w:val="00700EF7"/>
    <w:rsid w:val="00701315"/>
    <w:rsid w:val="00702781"/>
    <w:rsid w:val="00702E3B"/>
    <w:rsid w:val="00703982"/>
    <w:rsid w:val="00703BAC"/>
    <w:rsid w:val="0070426A"/>
    <w:rsid w:val="00704A19"/>
    <w:rsid w:val="00704E6D"/>
    <w:rsid w:val="00705230"/>
    <w:rsid w:val="00705699"/>
    <w:rsid w:val="0070629F"/>
    <w:rsid w:val="0070690E"/>
    <w:rsid w:val="00710064"/>
    <w:rsid w:val="00710286"/>
    <w:rsid w:val="007102D3"/>
    <w:rsid w:val="007102E4"/>
    <w:rsid w:val="00710333"/>
    <w:rsid w:val="00710429"/>
    <w:rsid w:val="0071085A"/>
    <w:rsid w:val="0071192A"/>
    <w:rsid w:val="00712488"/>
    <w:rsid w:val="00713103"/>
    <w:rsid w:val="007138B4"/>
    <w:rsid w:val="00713953"/>
    <w:rsid w:val="007153FD"/>
    <w:rsid w:val="00715798"/>
    <w:rsid w:val="00715B71"/>
    <w:rsid w:val="00716738"/>
    <w:rsid w:val="0071730B"/>
    <w:rsid w:val="007204E5"/>
    <w:rsid w:val="00720E13"/>
    <w:rsid w:val="00721BB8"/>
    <w:rsid w:val="00721C97"/>
    <w:rsid w:val="00721CA6"/>
    <w:rsid w:val="00722B6E"/>
    <w:rsid w:val="00723171"/>
    <w:rsid w:val="00723912"/>
    <w:rsid w:val="00723C27"/>
    <w:rsid w:val="00724596"/>
    <w:rsid w:val="00724746"/>
    <w:rsid w:val="00725032"/>
    <w:rsid w:val="0072528C"/>
    <w:rsid w:val="0072536E"/>
    <w:rsid w:val="007259FB"/>
    <w:rsid w:val="00726178"/>
    <w:rsid w:val="007261D1"/>
    <w:rsid w:val="00726F14"/>
    <w:rsid w:val="007273DF"/>
    <w:rsid w:val="00727DE9"/>
    <w:rsid w:val="0073041C"/>
    <w:rsid w:val="00730487"/>
    <w:rsid w:val="007310B0"/>
    <w:rsid w:val="007317C9"/>
    <w:rsid w:val="00731C8E"/>
    <w:rsid w:val="00731CA0"/>
    <w:rsid w:val="007326D8"/>
    <w:rsid w:val="0073272D"/>
    <w:rsid w:val="00732B6D"/>
    <w:rsid w:val="007330FD"/>
    <w:rsid w:val="00733D72"/>
    <w:rsid w:val="00733FC4"/>
    <w:rsid w:val="007340C5"/>
    <w:rsid w:val="00734355"/>
    <w:rsid w:val="00734397"/>
    <w:rsid w:val="0073571A"/>
    <w:rsid w:val="00735E33"/>
    <w:rsid w:val="007362E1"/>
    <w:rsid w:val="007365DA"/>
    <w:rsid w:val="00736B9B"/>
    <w:rsid w:val="0073746D"/>
    <w:rsid w:val="007400C1"/>
    <w:rsid w:val="007403DF"/>
    <w:rsid w:val="00741013"/>
    <w:rsid w:val="007414FC"/>
    <w:rsid w:val="00741DF5"/>
    <w:rsid w:val="0074284D"/>
    <w:rsid w:val="007428FA"/>
    <w:rsid w:val="007439D4"/>
    <w:rsid w:val="00745D31"/>
    <w:rsid w:val="00745DB6"/>
    <w:rsid w:val="00746A25"/>
    <w:rsid w:val="007475F2"/>
    <w:rsid w:val="0075060F"/>
    <w:rsid w:val="007509C6"/>
    <w:rsid w:val="00751224"/>
    <w:rsid w:val="007513FA"/>
    <w:rsid w:val="007518B6"/>
    <w:rsid w:val="00751BBE"/>
    <w:rsid w:val="00751D3D"/>
    <w:rsid w:val="007530C2"/>
    <w:rsid w:val="007542F6"/>
    <w:rsid w:val="007562B0"/>
    <w:rsid w:val="007563CF"/>
    <w:rsid w:val="007564C9"/>
    <w:rsid w:val="007569DA"/>
    <w:rsid w:val="00756C27"/>
    <w:rsid w:val="00760075"/>
    <w:rsid w:val="00760310"/>
    <w:rsid w:val="00760E5B"/>
    <w:rsid w:val="00761B53"/>
    <w:rsid w:val="00762260"/>
    <w:rsid w:val="00762931"/>
    <w:rsid w:val="00762E8A"/>
    <w:rsid w:val="007638C3"/>
    <w:rsid w:val="007645A3"/>
    <w:rsid w:val="00765526"/>
    <w:rsid w:val="00765DDD"/>
    <w:rsid w:val="00766386"/>
    <w:rsid w:val="00766B9D"/>
    <w:rsid w:val="00766C6A"/>
    <w:rsid w:val="00771AE8"/>
    <w:rsid w:val="00771CA3"/>
    <w:rsid w:val="007730DE"/>
    <w:rsid w:val="00773398"/>
    <w:rsid w:val="00773592"/>
    <w:rsid w:val="007735BD"/>
    <w:rsid w:val="007745C2"/>
    <w:rsid w:val="00774E3C"/>
    <w:rsid w:val="00774F16"/>
    <w:rsid w:val="00775332"/>
    <w:rsid w:val="00775C1A"/>
    <w:rsid w:val="00775E20"/>
    <w:rsid w:val="00775E6B"/>
    <w:rsid w:val="00775F16"/>
    <w:rsid w:val="0077696C"/>
    <w:rsid w:val="00776CFD"/>
    <w:rsid w:val="00777EDF"/>
    <w:rsid w:val="00780F8D"/>
    <w:rsid w:val="00781192"/>
    <w:rsid w:val="0078139E"/>
    <w:rsid w:val="00781637"/>
    <w:rsid w:val="00781FA2"/>
    <w:rsid w:val="00781FE9"/>
    <w:rsid w:val="00782F90"/>
    <w:rsid w:val="007833D9"/>
    <w:rsid w:val="007845FA"/>
    <w:rsid w:val="00784A07"/>
    <w:rsid w:val="0078578F"/>
    <w:rsid w:val="00785930"/>
    <w:rsid w:val="007868BE"/>
    <w:rsid w:val="00786D91"/>
    <w:rsid w:val="00787A5D"/>
    <w:rsid w:val="0079095B"/>
    <w:rsid w:val="0079162F"/>
    <w:rsid w:val="00791B7E"/>
    <w:rsid w:val="00791FEC"/>
    <w:rsid w:val="0079213A"/>
    <w:rsid w:val="00792252"/>
    <w:rsid w:val="007928CF"/>
    <w:rsid w:val="00792972"/>
    <w:rsid w:val="007932C2"/>
    <w:rsid w:val="00793E9A"/>
    <w:rsid w:val="00793F77"/>
    <w:rsid w:val="007942B9"/>
    <w:rsid w:val="00794807"/>
    <w:rsid w:val="007955A7"/>
    <w:rsid w:val="007958B2"/>
    <w:rsid w:val="00796A11"/>
    <w:rsid w:val="00796A64"/>
    <w:rsid w:val="00796E1B"/>
    <w:rsid w:val="00796FE7"/>
    <w:rsid w:val="00797168"/>
    <w:rsid w:val="00797659"/>
    <w:rsid w:val="007A0632"/>
    <w:rsid w:val="007A170C"/>
    <w:rsid w:val="007A1877"/>
    <w:rsid w:val="007A3083"/>
    <w:rsid w:val="007A33B1"/>
    <w:rsid w:val="007A3CD3"/>
    <w:rsid w:val="007A4103"/>
    <w:rsid w:val="007A4A1E"/>
    <w:rsid w:val="007A4B30"/>
    <w:rsid w:val="007A4C75"/>
    <w:rsid w:val="007A5328"/>
    <w:rsid w:val="007A5330"/>
    <w:rsid w:val="007A6641"/>
    <w:rsid w:val="007A69CF"/>
    <w:rsid w:val="007A6F99"/>
    <w:rsid w:val="007A7190"/>
    <w:rsid w:val="007A764B"/>
    <w:rsid w:val="007A7F3B"/>
    <w:rsid w:val="007B0270"/>
    <w:rsid w:val="007B03CC"/>
    <w:rsid w:val="007B04D6"/>
    <w:rsid w:val="007B0652"/>
    <w:rsid w:val="007B06FE"/>
    <w:rsid w:val="007B0A2D"/>
    <w:rsid w:val="007B1541"/>
    <w:rsid w:val="007B278B"/>
    <w:rsid w:val="007B34E5"/>
    <w:rsid w:val="007B3926"/>
    <w:rsid w:val="007B3C4C"/>
    <w:rsid w:val="007B4F3E"/>
    <w:rsid w:val="007B5030"/>
    <w:rsid w:val="007B5AE1"/>
    <w:rsid w:val="007B5FF2"/>
    <w:rsid w:val="007B603E"/>
    <w:rsid w:val="007B6F92"/>
    <w:rsid w:val="007C12CB"/>
    <w:rsid w:val="007C145D"/>
    <w:rsid w:val="007C1E44"/>
    <w:rsid w:val="007C228B"/>
    <w:rsid w:val="007C2C91"/>
    <w:rsid w:val="007C3A3E"/>
    <w:rsid w:val="007C3C53"/>
    <w:rsid w:val="007C49A8"/>
    <w:rsid w:val="007C5A01"/>
    <w:rsid w:val="007C5AF0"/>
    <w:rsid w:val="007C634E"/>
    <w:rsid w:val="007C6A6B"/>
    <w:rsid w:val="007C6E3F"/>
    <w:rsid w:val="007C752F"/>
    <w:rsid w:val="007C7C98"/>
    <w:rsid w:val="007C7CFA"/>
    <w:rsid w:val="007D06F1"/>
    <w:rsid w:val="007D090A"/>
    <w:rsid w:val="007D0E65"/>
    <w:rsid w:val="007D0F94"/>
    <w:rsid w:val="007D1DE7"/>
    <w:rsid w:val="007D1E5A"/>
    <w:rsid w:val="007D2060"/>
    <w:rsid w:val="007D2F9D"/>
    <w:rsid w:val="007D318B"/>
    <w:rsid w:val="007D321C"/>
    <w:rsid w:val="007D472F"/>
    <w:rsid w:val="007D49E1"/>
    <w:rsid w:val="007D4F0F"/>
    <w:rsid w:val="007D527E"/>
    <w:rsid w:val="007D634A"/>
    <w:rsid w:val="007D7ADC"/>
    <w:rsid w:val="007E2134"/>
    <w:rsid w:val="007E294A"/>
    <w:rsid w:val="007E2FEF"/>
    <w:rsid w:val="007E3D38"/>
    <w:rsid w:val="007E4B43"/>
    <w:rsid w:val="007E599B"/>
    <w:rsid w:val="007E5C4E"/>
    <w:rsid w:val="007E646E"/>
    <w:rsid w:val="007E6D3F"/>
    <w:rsid w:val="007E6E82"/>
    <w:rsid w:val="007E767E"/>
    <w:rsid w:val="007E76A1"/>
    <w:rsid w:val="007F1AC4"/>
    <w:rsid w:val="007F2248"/>
    <w:rsid w:val="007F236B"/>
    <w:rsid w:val="007F26C2"/>
    <w:rsid w:val="007F2A0D"/>
    <w:rsid w:val="007F32A7"/>
    <w:rsid w:val="007F3D67"/>
    <w:rsid w:val="007F3FE7"/>
    <w:rsid w:val="007F44A2"/>
    <w:rsid w:val="007F456B"/>
    <w:rsid w:val="007F45C6"/>
    <w:rsid w:val="007F5BEF"/>
    <w:rsid w:val="007F5C45"/>
    <w:rsid w:val="007F704D"/>
    <w:rsid w:val="007F7356"/>
    <w:rsid w:val="007F76D6"/>
    <w:rsid w:val="007F7AFA"/>
    <w:rsid w:val="007F7D1A"/>
    <w:rsid w:val="0080085A"/>
    <w:rsid w:val="00800E76"/>
    <w:rsid w:val="008018E2"/>
    <w:rsid w:val="008034EE"/>
    <w:rsid w:val="008036A6"/>
    <w:rsid w:val="0080398A"/>
    <w:rsid w:val="00803BEF"/>
    <w:rsid w:val="0080430C"/>
    <w:rsid w:val="0080497A"/>
    <w:rsid w:val="008053FE"/>
    <w:rsid w:val="00806310"/>
    <w:rsid w:val="0080650F"/>
    <w:rsid w:val="00807229"/>
    <w:rsid w:val="00807EA1"/>
    <w:rsid w:val="00811880"/>
    <w:rsid w:val="00811B2D"/>
    <w:rsid w:val="0081250E"/>
    <w:rsid w:val="0081372D"/>
    <w:rsid w:val="008148D2"/>
    <w:rsid w:val="00814BAA"/>
    <w:rsid w:val="00814C44"/>
    <w:rsid w:val="00814F1B"/>
    <w:rsid w:val="008150EC"/>
    <w:rsid w:val="00816180"/>
    <w:rsid w:val="008165CB"/>
    <w:rsid w:val="00817700"/>
    <w:rsid w:val="00817910"/>
    <w:rsid w:val="00817F42"/>
    <w:rsid w:val="00820AC2"/>
    <w:rsid w:val="0082132E"/>
    <w:rsid w:val="008217C9"/>
    <w:rsid w:val="00821923"/>
    <w:rsid w:val="00822A30"/>
    <w:rsid w:val="00822C92"/>
    <w:rsid w:val="00823578"/>
    <w:rsid w:val="008242B9"/>
    <w:rsid w:val="008248B2"/>
    <w:rsid w:val="00824B53"/>
    <w:rsid w:val="00824BC2"/>
    <w:rsid w:val="00825555"/>
    <w:rsid w:val="00825564"/>
    <w:rsid w:val="00825BD6"/>
    <w:rsid w:val="0082614B"/>
    <w:rsid w:val="008267C3"/>
    <w:rsid w:val="00826A46"/>
    <w:rsid w:val="00826F35"/>
    <w:rsid w:val="008272E5"/>
    <w:rsid w:val="00830098"/>
    <w:rsid w:val="008307BD"/>
    <w:rsid w:val="00830D31"/>
    <w:rsid w:val="00830D39"/>
    <w:rsid w:val="00830E71"/>
    <w:rsid w:val="0083129F"/>
    <w:rsid w:val="008318A6"/>
    <w:rsid w:val="00831DFD"/>
    <w:rsid w:val="0083223B"/>
    <w:rsid w:val="0083284A"/>
    <w:rsid w:val="008332A2"/>
    <w:rsid w:val="00833828"/>
    <w:rsid w:val="0083414E"/>
    <w:rsid w:val="00834A83"/>
    <w:rsid w:val="00836311"/>
    <w:rsid w:val="008370D2"/>
    <w:rsid w:val="008377C2"/>
    <w:rsid w:val="008402C3"/>
    <w:rsid w:val="00840633"/>
    <w:rsid w:val="008410B7"/>
    <w:rsid w:val="00841430"/>
    <w:rsid w:val="00843263"/>
    <w:rsid w:val="00843DA8"/>
    <w:rsid w:val="008443DB"/>
    <w:rsid w:val="008456FB"/>
    <w:rsid w:val="008463A8"/>
    <w:rsid w:val="00846AEF"/>
    <w:rsid w:val="00846D27"/>
    <w:rsid w:val="008472AB"/>
    <w:rsid w:val="008474BC"/>
    <w:rsid w:val="00847AFE"/>
    <w:rsid w:val="00847BA0"/>
    <w:rsid w:val="008503CA"/>
    <w:rsid w:val="00851F11"/>
    <w:rsid w:val="008522EB"/>
    <w:rsid w:val="008528B4"/>
    <w:rsid w:val="0085309F"/>
    <w:rsid w:val="0085442D"/>
    <w:rsid w:val="00854ED6"/>
    <w:rsid w:val="008552B5"/>
    <w:rsid w:val="0085578B"/>
    <w:rsid w:val="00855D36"/>
    <w:rsid w:val="008566E0"/>
    <w:rsid w:val="008569EE"/>
    <w:rsid w:val="0085711A"/>
    <w:rsid w:val="00857535"/>
    <w:rsid w:val="008576AD"/>
    <w:rsid w:val="00857F99"/>
    <w:rsid w:val="008603DB"/>
    <w:rsid w:val="008608D3"/>
    <w:rsid w:val="00861B54"/>
    <w:rsid w:val="00861C77"/>
    <w:rsid w:val="00861E14"/>
    <w:rsid w:val="008655B6"/>
    <w:rsid w:val="00865C6C"/>
    <w:rsid w:val="00867AE6"/>
    <w:rsid w:val="0087084F"/>
    <w:rsid w:val="00871390"/>
    <w:rsid w:val="00871723"/>
    <w:rsid w:val="00871801"/>
    <w:rsid w:val="00871BA3"/>
    <w:rsid w:val="00872830"/>
    <w:rsid w:val="00872ADB"/>
    <w:rsid w:val="008734D5"/>
    <w:rsid w:val="0087377F"/>
    <w:rsid w:val="008748DE"/>
    <w:rsid w:val="00874EA3"/>
    <w:rsid w:val="0087522D"/>
    <w:rsid w:val="00875333"/>
    <w:rsid w:val="00875E72"/>
    <w:rsid w:val="008763CA"/>
    <w:rsid w:val="00877408"/>
    <w:rsid w:val="00880169"/>
    <w:rsid w:val="008802F3"/>
    <w:rsid w:val="00880543"/>
    <w:rsid w:val="008807CA"/>
    <w:rsid w:val="00880A87"/>
    <w:rsid w:val="0088166D"/>
    <w:rsid w:val="0088221A"/>
    <w:rsid w:val="008825B8"/>
    <w:rsid w:val="00882EE3"/>
    <w:rsid w:val="00883239"/>
    <w:rsid w:val="00883A90"/>
    <w:rsid w:val="008841B0"/>
    <w:rsid w:val="008848B8"/>
    <w:rsid w:val="00884974"/>
    <w:rsid w:val="008849B5"/>
    <w:rsid w:val="00884A96"/>
    <w:rsid w:val="00885234"/>
    <w:rsid w:val="00886C3A"/>
    <w:rsid w:val="0088766C"/>
    <w:rsid w:val="00890322"/>
    <w:rsid w:val="008911E0"/>
    <w:rsid w:val="00891C1B"/>
    <w:rsid w:val="00892031"/>
    <w:rsid w:val="00892588"/>
    <w:rsid w:val="008925BF"/>
    <w:rsid w:val="00892A94"/>
    <w:rsid w:val="00893A76"/>
    <w:rsid w:val="00893EC7"/>
    <w:rsid w:val="00894408"/>
    <w:rsid w:val="008946C5"/>
    <w:rsid w:val="00894BDE"/>
    <w:rsid w:val="00894BF3"/>
    <w:rsid w:val="00895186"/>
    <w:rsid w:val="00895523"/>
    <w:rsid w:val="008959FA"/>
    <w:rsid w:val="008964DE"/>
    <w:rsid w:val="00897426"/>
    <w:rsid w:val="008A0DD2"/>
    <w:rsid w:val="008A1754"/>
    <w:rsid w:val="008A1B6F"/>
    <w:rsid w:val="008A20CF"/>
    <w:rsid w:val="008A218C"/>
    <w:rsid w:val="008A3334"/>
    <w:rsid w:val="008A3B1F"/>
    <w:rsid w:val="008A40FA"/>
    <w:rsid w:val="008A4351"/>
    <w:rsid w:val="008A44F1"/>
    <w:rsid w:val="008A4D56"/>
    <w:rsid w:val="008A56F5"/>
    <w:rsid w:val="008A6064"/>
    <w:rsid w:val="008A6309"/>
    <w:rsid w:val="008A669A"/>
    <w:rsid w:val="008A6B99"/>
    <w:rsid w:val="008A6F8F"/>
    <w:rsid w:val="008A7BFC"/>
    <w:rsid w:val="008A7CBF"/>
    <w:rsid w:val="008B15FC"/>
    <w:rsid w:val="008B2950"/>
    <w:rsid w:val="008B30BE"/>
    <w:rsid w:val="008B341A"/>
    <w:rsid w:val="008B4955"/>
    <w:rsid w:val="008B4B27"/>
    <w:rsid w:val="008B4CEE"/>
    <w:rsid w:val="008B5951"/>
    <w:rsid w:val="008B6817"/>
    <w:rsid w:val="008B6B29"/>
    <w:rsid w:val="008B717E"/>
    <w:rsid w:val="008B75C5"/>
    <w:rsid w:val="008B7687"/>
    <w:rsid w:val="008C0003"/>
    <w:rsid w:val="008C01C8"/>
    <w:rsid w:val="008C0408"/>
    <w:rsid w:val="008C051B"/>
    <w:rsid w:val="008C0C53"/>
    <w:rsid w:val="008C1309"/>
    <w:rsid w:val="008C16A2"/>
    <w:rsid w:val="008C2372"/>
    <w:rsid w:val="008C257A"/>
    <w:rsid w:val="008C2763"/>
    <w:rsid w:val="008C2BCA"/>
    <w:rsid w:val="008C2DE4"/>
    <w:rsid w:val="008C3631"/>
    <w:rsid w:val="008C4860"/>
    <w:rsid w:val="008C5033"/>
    <w:rsid w:val="008C5F73"/>
    <w:rsid w:val="008C647C"/>
    <w:rsid w:val="008C6BBD"/>
    <w:rsid w:val="008C6DE1"/>
    <w:rsid w:val="008C7643"/>
    <w:rsid w:val="008D2089"/>
    <w:rsid w:val="008D2493"/>
    <w:rsid w:val="008D27E3"/>
    <w:rsid w:val="008D2B46"/>
    <w:rsid w:val="008D2D3B"/>
    <w:rsid w:val="008D46A2"/>
    <w:rsid w:val="008D4754"/>
    <w:rsid w:val="008D5B80"/>
    <w:rsid w:val="008D5E64"/>
    <w:rsid w:val="008D6224"/>
    <w:rsid w:val="008D6E9E"/>
    <w:rsid w:val="008D7890"/>
    <w:rsid w:val="008D7CBC"/>
    <w:rsid w:val="008E0137"/>
    <w:rsid w:val="008E034D"/>
    <w:rsid w:val="008E05F1"/>
    <w:rsid w:val="008E0D54"/>
    <w:rsid w:val="008E1006"/>
    <w:rsid w:val="008E10B1"/>
    <w:rsid w:val="008E1160"/>
    <w:rsid w:val="008E11BB"/>
    <w:rsid w:val="008E12E9"/>
    <w:rsid w:val="008E15E9"/>
    <w:rsid w:val="008E1AA5"/>
    <w:rsid w:val="008E25EF"/>
    <w:rsid w:val="008E26C8"/>
    <w:rsid w:val="008E2720"/>
    <w:rsid w:val="008E2981"/>
    <w:rsid w:val="008E30F0"/>
    <w:rsid w:val="008E31C7"/>
    <w:rsid w:val="008E382F"/>
    <w:rsid w:val="008E3A64"/>
    <w:rsid w:val="008E400D"/>
    <w:rsid w:val="008E47A1"/>
    <w:rsid w:val="008E4D28"/>
    <w:rsid w:val="008E58AF"/>
    <w:rsid w:val="008E6018"/>
    <w:rsid w:val="008E71A3"/>
    <w:rsid w:val="008E741A"/>
    <w:rsid w:val="008E7D13"/>
    <w:rsid w:val="008E7D92"/>
    <w:rsid w:val="008F0053"/>
    <w:rsid w:val="008F0D0B"/>
    <w:rsid w:val="008F129F"/>
    <w:rsid w:val="008F1EA3"/>
    <w:rsid w:val="008F26E1"/>
    <w:rsid w:val="008F35DC"/>
    <w:rsid w:val="008F3881"/>
    <w:rsid w:val="008F3E2A"/>
    <w:rsid w:val="008F4242"/>
    <w:rsid w:val="008F4870"/>
    <w:rsid w:val="008F48D6"/>
    <w:rsid w:val="008F4A81"/>
    <w:rsid w:val="008F4CC4"/>
    <w:rsid w:val="008F5BC2"/>
    <w:rsid w:val="008F79DF"/>
    <w:rsid w:val="00900455"/>
    <w:rsid w:val="00900BE7"/>
    <w:rsid w:val="009012AA"/>
    <w:rsid w:val="0090137A"/>
    <w:rsid w:val="00901B45"/>
    <w:rsid w:val="00901CEC"/>
    <w:rsid w:val="00901EBB"/>
    <w:rsid w:val="00902337"/>
    <w:rsid w:val="009023F3"/>
    <w:rsid w:val="009038BC"/>
    <w:rsid w:val="00903A21"/>
    <w:rsid w:val="00904313"/>
    <w:rsid w:val="009049D8"/>
    <w:rsid w:val="00904A14"/>
    <w:rsid w:val="00904C85"/>
    <w:rsid w:val="009058DE"/>
    <w:rsid w:val="0090601B"/>
    <w:rsid w:val="00906045"/>
    <w:rsid w:val="00906503"/>
    <w:rsid w:val="00906E25"/>
    <w:rsid w:val="009075D7"/>
    <w:rsid w:val="00907A8C"/>
    <w:rsid w:val="00907F3F"/>
    <w:rsid w:val="00910F22"/>
    <w:rsid w:val="00911B3A"/>
    <w:rsid w:val="00911C6D"/>
    <w:rsid w:val="00911D0C"/>
    <w:rsid w:val="00911FD7"/>
    <w:rsid w:val="00912415"/>
    <w:rsid w:val="00912B29"/>
    <w:rsid w:val="00912BE8"/>
    <w:rsid w:val="00912E17"/>
    <w:rsid w:val="0091391F"/>
    <w:rsid w:val="00913BB6"/>
    <w:rsid w:val="00913C9A"/>
    <w:rsid w:val="00913E1C"/>
    <w:rsid w:val="00915E6A"/>
    <w:rsid w:val="00916304"/>
    <w:rsid w:val="0091678B"/>
    <w:rsid w:val="00916A99"/>
    <w:rsid w:val="00916B1D"/>
    <w:rsid w:val="0091774C"/>
    <w:rsid w:val="00917B05"/>
    <w:rsid w:val="00917EFF"/>
    <w:rsid w:val="009208E9"/>
    <w:rsid w:val="00920E5F"/>
    <w:rsid w:val="00921702"/>
    <w:rsid w:val="009220AF"/>
    <w:rsid w:val="0092220F"/>
    <w:rsid w:val="00922BE0"/>
    <w:rsid w:val="00922FD8"/>
    <w:rsid w:val="0092328A"/>
    <w:rsid w:val="00923A9F"/>
    <w:rsid w:val="00924404"/>
    <w:rsid w:val="009249E9"/>
    <w:rsid w:val="00924DC2"/>
    <w:rsid w:val="00925D08"/>
    <w:rsid w:val="00925E3B"/>
    <w:rsid w:val="009261D9"/>
    <w:rsid w:val="009265DF"/>
    <w:rsid w:val="00926A23"/>
    <w:rsid w:val="009300DD"/>
    <w:rsid w:val="0093064E"/>
    <w:rsid w:val="009319EA"/>
    <w:rsid w:val="00931D5C"/>
    <w:rsid w:val="00931DEB"/>
    <w:rsid w:val="00932264"/>
    <w:rsid w:val="009323C8"/>
    <w:rsid w:val="00932C5F"/>
    <w:rsid w:val="00933BC3"/>
    <w:rsid w:val="00933C67"/>
    <w:rsid w:val="00934138"/>
    <w:rsid w:val="00934227"/>
    <w:rsid w:val="009346C5"/>
    <w:rsid w:val="009347C0"/>
    <w:rsid w:val="00934965"/>
    <w:rsid w:val="00934CB0"/>
    <w:rsid w:val="009357D6"/>
    <w:rsid w:val="00936077"/>
    <w:rsid w:val="0093665B"/>
    <w:rsid w:val="0093667B"/>
    <w:rsid w:val="009372AE"/>
    <w:rsid w:val="00937313"/>
    <w:rsid w:val="009376CC"/>
    <w:rsid w:val="00940419"/>
    <w:rsid w:val="00940486"/>
    <w:rsid w:val="00941217"/>
    <w:rsid w:val="009413D6"/>
    <w:rsid w:val="00941A2B"/>
    <w:rsid w:val="00941DFC"/>
    <w:rsid w:val="009428F1"/>
    <w:rsid w:val="00943196"/>
    <w:rsid w:val="00944B34"/>
    <w:rsid w:val="00944D98"/>
    <w:rsid w:val="00944F9A"/>
    <w:rsid w:val="00945386"/>
    <w:rsid w:val="009453FE"/>
    <w:rsid w:val="0094548E"/>
    <w:rsid w:val="00945D7D"/>
    <w:rsid w:val="0094780B"/>
    <w:rsid w:val="00947BF0"/>
    <w:rsid w:val="00951808"/>
    <w:rsid w:val="00951AEA"/>
    <w:rsid w:val="0095235B"/>
    <w:rsid w:val="00952440"/>
    <w:rsid w:val="009525E9"/>
    <w:rsid w:val="00953011"/>
    <w:rsid w:val="0095360F"/>
    <w:rsid w:val="00954F05"/>
    <w:rsid w:val="009553A6"/>
    <w:rsid w:val="009559DF"/>
    <w:rsid w:val="009568BF"/>
    <w:rsid w:val="00956AEE"/>
    <w:rsid w:val="00957636"/>
    <w:rsid w:val="00957894"/>
    <w:rsid w:val="00957E90"/>
    <w:rsid w:val="00960456"/>
    <w:rsid w:val="00960CE0"/>
    <w:rsid w:val="00960D2F"/>
    <w:rsid w:val="009610D7"/>
    <w:rsid w:val="009612F7"/>
    <w:rsid w:val="009625EC"/>
    <w:rsid w:val="00962EF6"/>
    <w:rsid w:val="00963602"/>
    <w:rsid w:val="009637AA"/>
    <w:rsid w:val="0096397A"/>
    <w:rsid w:val="0096447C"/>
    <w:rsid w:val="00964D94"/>
    <w:rsid w:val="00965195"/>
    <w:rsid w:val="009651FA"/>
    <w:rsid w:val="009656D5"/>
    <w:rsid w:val="00965FA0"/>
    <w:rsid w:val="0096670B"/>
    <w:rsid w:val="00967276"/>
    <w:rsid w:val="009701B3"/>
    <w:rsid w:val="009707FC"/>
    <w:rsid w:val="00970F2E"/>
    <w:rsid w:val="00971878"/>
    <w:rsid w:val="009729C3"/>
    <w:rsid w:val="0097399C"/>
    <w:rsid w:val="00974C52"/>
    <w:rsid w:val="00975201"/>
    <w:rsid w:val="00975B2D"/>
    <w:rsid w:val="00975B59"/>
    <w:rsid w:val="009763A0"/>
    <w:rsid w:val="009770A6"/>
    <w:rsid w:val="009772A8"/>
    <w:rsid w:val="009801FC"/>
    <w:rsid w:val="0098072F"/>
    <w:rsid w:val="00980A4C"/>
    <w:rsid w:val="00980AE6"/>
    <w:rsid w:val="00980D13"/>
    <w:rsid w:val="00980D35"/>
    <w:rsid w:val="009812CB"/>
    <w:rsid w:val="00981413"/>
    <w:rsid w:val="00981A91"/>
    <w:rsid w:val="0098241A"/>
    <w:rsid w:val="009830F6"/>
    <w:rsid w:val="00983CAD"/>
    <w:rsid w:val="0098404A"/>
    <w:rsid w:val="009853FD"/>
    <w:rsid w:val="00985711"/>
    <w:rsid w:val="009869B7"/>
    <w:rsid w:val="0099007B"/>
    <w:rsid w:val="00990515"/>
    <w:rsid w:val="00990E23"/>
    <w:rsid w:val="0099157D"/>
    <w:rsid w:val="00991B95"/>
    <w:rsid w:val="00991E6E"/>
    <w:rsid w:val="0099203A"/>
    <w:rsid w:val="0099241F"/>
    <w:rsid w:val="00992ABD"/>
    <w:rsid w:val="00992B17"/>
    <w:rsid w:val="009937E9"/>
    <w:rsid w:val="00993C9D"/>
    <w:rsid w:val="00994007"/>
    <w:rsid w:val="00994607"/>
    <w:rsid w:val="00994672"/>
    <w:rsid w:val="00995199"/>
    <w:rsid w:val="00995391"/>
    <w:rsid w:val="00995CE7"/>
    <w:rsid w:val="00996480"/>
    <w:rsid w:val="0099651A"/>
    <w:rsid w:val="00996FE4"/>
    <w:rsid w:val="009974F0"/>
    <w:rsid w:val="009A0230"/>
    <w:rsid w:val="009A23C0"/>
    <w:rsid w:val="009A2786"/>
    <w:rsid w:val="009A31CC"/>
    <w:rsid w:val="009A36C9"/>
    <w:rsid w:val="009A372E"/>
    <w:rsid w:val="009A3A1F"/>
    <w:rsid w:val="009A463C"/>
    <w:rsid w:val="009A4721"/>
    <w:rsid w:val="009A51EA"/>
    <w:rsid w:val="009A5823"/>
    <w:rsid w:val="009A5B62"/>
    <w:rsid w:val="009A5D51"/>
    <w:rsid w:val="009A63FC"/>
    <w:rsid w:val="009A790F"/>
    <w:rsid w:val="009A7FEF"/>
    <w:rsid w:val="009B0559"/>
    <w:rsid w:val="009B0BF4"/>
    <w:rsid w:val="009B13C6"/>
    <w:rsid w:val="009B1953"/>
    <w:rsid w:val="009B1F19"/>
    <w:rsid w:val="009B24F8"/>
    <w:rsid w:val="009B2514"/>
    <w:rsid w:val="009B2608"/>
    <w:rsid w:val="009B2672"/>
    <w:rsid w:val="009B35D1"/>
    <w:rsid w:val="009B39A3"/>
    <w:rsid w:val="009B3D29"/>
    <w:rsid w:val="009B49E1"/>
    <w:rsid w:val="009B530C"/>
    <w:rsid w:val="009B639E"/>
    <w:rsid w:val="009B7233"/>
    <w:rsid w:val="009B7293"/>
    <w:rsid w:val="009B7634"/>
    <w:rsid w:val="009B7901"/>
    <w:rsid w:val="009C0119"/>
    <w:rsid w:val="009C090B"/>
    <w:rsid w:val="009C09F4"/>
    <w:rsid w:val="009C1691"/>
    <w:rsid w:val="009C1A82"/>
    <w:rsid w:val="009C1AF2"/>
    <w:rsid w:val="009C2100"/>
    <w:rsid w:val="009C216A"/>
    <w:rsid w:val="009C3B51"/>
    <w:rsid w:val="009C3CDC"/>
    <w:rsid w:val="009C3E31"/>
    <w:rsid w:val="009C4054"/>
    <w:rsid w:val="009C4574"/>
    <w:rsid w:val="009C47BE"/>
    <w:rsid w:val="009C5364"/>
    <w:rsid w:val="009C6811"/>
    <w:rsid w:val="009C6B82"/>
    <w:rsid w:val="009C6C8F"/>
    <w:rsid w:val="009C6D1E"/>
    <w:rsid w:val="009C74A9"/>
    <w:rsid w:val="009C7BE0"/>
    <w:rsid w:val="009C7C4D"/>
    <w:rsid w:val="009D015B"/>
    <w:rsid w:val="009D05B9"/>
    <w:rsid w:val="009D137D"/>
    <w:rsid w:val="009D2177"/>
    <w:rsid w:val="009D28EC"/>
    <w:rsid w:val="009D2C0F"/>
    <w:rsid w:val="009D31E9"/>
    <w:rsid w:val="009D3330"/>
    <w:rsid w:val="009D399E"/>
    <w:rsid w:val="009D58AC"/>
    <w:rsid w:val="009D63EC"/>
    <w:rsid w:val="009D6603"/>
    <w:rsid w:val="009D6616"/>
    <w:rsid w:val="009D6655"/>
    <w:rsid w:val="009D681C"/>
    <w:rsid w:val="009D6E3F"/>
    <w:rsid w:val="009D73D1"/>
    <w:rsid w:val="009E0032"/>
    <w:rsid w:val="009E073D"/>
    <w:rsid w:val="009E1D87"/>
    <w:rsid w:val="009E2A4A"/>
    <w:rsid w:val="009E2C77"/>
    <w:rsid w:val="009E36BB"/>
    <w:rsid w:val="009E3BC2"/>
    <w:rsid w:val="009E3C1F"/>
    <w:rsid w:val="009E494D"/>
    <w:rsid w:val="009E4A70"/>
    <w:rsid w:val="009E4E5D"/>
    <w:rsid w:val="009E50B6"/>
    <w:rsid w:val="009E52CA"/>
    <w:rsid w:val="009E6441"/>
    <w:rsid w:val="009E6810"/>
    <w:rsid w:val="009E6C6C"/>
    <w:rsid w:val="009E74CD"/>
    <w:rsid w:val="009F0679"/>
    <w:rsid w:val="009F0F44"/>
    <w:rsid w:val="009F1A66"/>
    <w:rsid w:val="009F1BD5"/>
    <w:rsid w:val="009F1CC9"/>
    <w:rsid w:val="009F1DDA"/>
    <w:rsid w:val="009F2341"/>
    <w:rsid w:val="009F2B69"/>
    <w:rsid w:val="009F373E"/>
    <w:rsid w:val="009F427A"/>
    <w:rsid w:val="009F4563"/>
    <w:rsid w:val="009F50C9"/>
    <w:rsid w:val="009F518D"/>
    <w:rsid w:val="009F54F6"/>
    <w:rsid w:val="009F5FA0"/>
    <w:rsid w:val="009F65AD"/>
    <w:rsid w:val="009F68CD"/>
    <w:rsid w:val="009F6EF8"/>
    <w:rsid w:val="009F7551"/>
    <w:rsid w:val="009F78E7"/>
    <w:rsid w:val="009F7903"/>
    <w:rsid w:val="009F79FF"/>
    <w:rsid w:val="00A0004F"/>
    <w:rsid w:val="00A00A08"/>
    <w:rsid w:val="00A00A4A"/>
    <w:rsid w:val="00A00F19"/>
    <w:rsid w:val="00A012EF"/>
    <w:rsid w:val="00A01490"/>
    <w:rsid w:val="00A01783"/>
    <w:rsid w:val="00A01C92"/>
    <w:rsid w:val="00A023F2"/>
    <w:rsid w:val="00A02507"/>
    <w:rsid w:val="00A02C78"/>
    <w:rsid w:val="00A04C5C"/>
    <w:rsid w:val="00A05124"/>
    <w:rsid w:val="00A05223"/>
    <w:rsid w:val="00A058ED"/>
    <w:rsid w:val="00A1033B"/>
    <w:rsid w:val="00A10565"/>
    <w:rsid w:val="00A10D46"/>
    <w:rsid w:val="00A11E66"/>
    <w:rsid w:val="00A1253A"/>
    <w:rsid w:val="00A12954"/>
    <w:rsid w:val="00A1309E"/>
    <w:rsid w:val="00A13893"/>
    <w:rsid w:val="00A14413"/>
    <w:rsid w:val="00A14D18"/>
    <w:rsid w:val="00A15065"/>
    <w:rsid w:val="00A152D8"/>
    <w:rsid w:val="00A15987"/>
    <w:rsid w:val="00A15B0C"/>
    <w:rsid w:val="00A15B6C"/>
    <w:rsid w:val="00A15DFA"/>
    <w:rsid w:val="00A1649C"/>
    <w:rsid w:val="00A16A2E"/>
    <w:rsid w:val="00A16A7C"/>
    <w:rsid w:val="00A178DA"/>
    <w:rsid w:val="00A20397"/>
    <w:rsid w:val="00A2067F"/>
    <w:rsid w:val="00A21210"/>
    <w:rsid w:val="00A21AA0"/>
    <w:rsid w:val="00A220E8"/>
    <w:rsid w:val="00A23077"/>
    <w:rsid w:val="00A232A3"/>
    <w:rsid w:val="00A236A6"/>
    <w:rsid w:val="00A23AF4"/>
    <w:rsid w:val="00A241C5"/>
    <w:rsid w:val="00A2487F"/>
    <w:rsid w:val="00A2589E"/>
    <w:rsid w:val="00A25BFF"/>
    <w:rsid w:val="00A26393"/>
    <w:rsid w:val="00A266C8"/>
    <w:rsid w:val="00A266D3"/>
    <w:rsid w:val="00A270AD"/>
    <w:rsid w:val="00A30018"/>
    <w:rsid w:val="00A30326"/>
    <w:rsid w:val="00A307C1"/>
    <w:rsid w:val="00A3139D"/>
    <w:rsid w:val="00A31C05"/>
    <w:rsid w:val="00A32873"/>
    <w:rsid w:val="00A3332A"/>
    <w:rsid w:val="00A33F60"/>
    <w:rsid w:val="00A34923"/>
    <w:rsid w:val="00A34976"/>
    <w:rsid w:val="00A350CE"/>
    <w:rsid w:val="00A35E1C"/>
    <w:rsid w:val="00A36D2D"/>
    <w:rsid w:val="00A370D7"/>
    <w:rsid w:val="00A37D9F"/>
    <w:rsid w:val="00A40285"/>
    <w:rsid w:val="00A417CF"/>
    <w:rsid w:val="00A42668"/>
    <w:rsid w:val="00A42D78"/>
    <w:rsid w:val="00A43570"/>
    <w:rsid w:val="00A43E16"/>
    <w:rsid w:val="00A445C6"/>
    <w:rsid w:val="00A44652"/>
    <w:rsid w:val="00A452CB"/>
    <w:rsid w:val="00A453A7"/>
    <w:rsid w:val="00A46372"/>
    <w:rsid w:val="00A46558"/>
    <w:rsid w:val="00A467DA"/>
    <w:rsid w:val="00A46C36"/>
    <w:rsid w:val="00A5026C"/>
    <w:rsid w:val="00A506AC"/>
    <w:rsid w:val="00A509A0"/>
    <w:rsid w:val="00A5186A"/>
    <w:rsid w:val="00A51AC7"/>
    <w:rsid w:val="00A51E8D"/>
    <w:rsid w:val="00A51FC7"/>
    <w:rsid w:val="00A5300E"/>
    <w:rsid w:val="00A5377A"/>
    <w:rsid w:val="00A53EEC"/>
    <w:rsid w:val="00A5408D"/>
    <w:rsid w:val="00A543D2"/>
    <w:rsid w:val="00A54A3F"/>
    <w:rsid w:val="00A558F3"/>
    <w:rsid w:val="00A55B2A"/>
    <w:rsid w:val="00A56186"/>
    <w:rsid w:val="00A564F4"/>
    <w:rsid w:val="00A56D61"/>
    <w:rsid w:val="00A573E2"/>
    <w:rsid w:val="00A60117"/>
    <w:rsid w:val="00A606BA"/>
    <w:rsid w:val="00A60AD4"/>
    <w:rsid w:val="00A61EFA"/>
    <w:rsid w:val="00A621BF"/>
    <w:rsid w:val="00A63575"/>
    <w:rsid w:val="00A63F78"/>
    <w:rsid w:val="00A64530"/>
    <w:rsid w:val="00A6483B"/>
    <w:rsid w:val="00A64F9D"/>
    <w:rsid w:val="00A64FD9"/>
    <w:rsid w:val="00A6570E"/>
    <w:rsid w:val="00A65A83"/>
    <w:rsid w:val="00A65A88"/>
    <w:rsid w:val="00A65D52"/>
    <w:rsid w:val="00A66A52"/>
    <w:rsid w:val="00A66E6E"/>
    <w:rsid w:val="00A67137"/>
    <w:rsid w:val="00A676CD"/>
    <w:rsid w:val="00A67760"/>
    <w:rsid w:val="00A67A23"/>
    <w:rsid w:val="00A67EB1"/>
    <w:rsid w:val="00A67F16"/>
    <w:rsid w:val="00A702DA"/>
    <w:rsid w:val="00A70323"/>
    <w:rsid w:val="00A70705"/>
    <w:rsid w:val="00A7130C"/>
    <w:rsid w:val="00A713AC"/>
    <w:rsid w:val="00A71743"/>
    <w:rsid w:val="00A7203B"/>
    <w:rsid w:val="00A736F4"/>
    <w:rsid w:val="00A73860"/>
    <w:rsid w:val="00A7392E"/>
    <w:rsid w:val="00A74270"/>
    <w:rsid w:val="00A74468"/>
    <w:rsid w:val="00A747C6"/>
    <w:rsid w:val="00A75168"/>
    <w:rsid w:val="00A754A7"/>
    <w:rsid w:val="00A754D7"/>
    <w:rsid w:val="00A7567C"/>
    <w:rsid w:val="00A7675D"/>
    <w:rsid w:val="00A771A2"/>
    <w:rsid w:val="00A77C8E"/>
    <w:rsid w:val="00A77E8D"/>
    <w:rsid w:val="00A801FC"/>
    <w:rsid w:val="00A80965"/>
    <w:rsid w:val="00A8118A"/>
    <w:rsid w:val="00A81290"/>
    <w:rsid w:val="00A81880"/>
    <w:rsid w:val="00A81BE8"/>
    <w:rsid w:val="00A81CA5"/>
    <w:rsid w:val="00A82C33"/>
    <w:rsid w:val="00A82C54"/>
    <w:rsid w:val="00A82F68"/>
    <w:rsid w:val="00A83691"/>
    <w:rsid w:val="00A83AB7"/>
    <w:rsid w:val="00A83E52"/>
    <w:rsid w:val="00A8472B"/>
    <w:rsid w:val="00A85B8A"/>
    <w:rsid w:val="00A86BB2"/>
    <w:rsid w:val="00A86D45"/>
    <w:rsid w:val="00A876D1"/>
    <w:rsid w:val="00A877E1"/>
    <w:rsid w:val="00A879BC"/>
    <w:rsid w:val="00A87B23"/>
    <w:rsid w:val="00A87D55"/>
    <w:rsid w:val="00A90711"/>
    <w:rsid w:val="00A9073A"/>
    <w:rsid w:val="00A90A51"/>
    <w:rsid w:val="00A91C9E"/>
    <w:rsid w:val="00A91F79"/>
    <w:rsid w:val="00A922DB"/>
    <w:rsid w:val="00A93580"/>
    <w:rsid w:val="00A93FA2"/>
    <w:rsid w:val="00A94185"/>
    <w:rsid w:val="00A942EC"/>
    <w:rsid w:val="00A951A5"/>
    <w:rsid w:val="00A95ABC"/>
    <w:rsid w:val="00A95B05"/>
    <w:rsid w:val="00A96690"/>
    <w:rsid w:val="00A97714"/>
    <w:rsid w:val="00AA0ECA"/>
    <w:rsid w:val="00AA200E"/>
    <w:rsid w:val="00AA2494"/>
    <w:rsid w:val="00AA25C5"/>
    <w:rsid w:val="00AA30E9"/>
    <w:rsid w:val="00AA3C3E"/>
    <w:rsid w:val="00AA4A38"/>
    <w:rsid w:val="00AA560F"/>
    <w:rsid w:val="00AA59C1"/>
    <w:rsid w:val="00AA5C64"/>
    <w:rsid w:val="00AA6354"/>
    <w:rsid w:val="00AA67D1"/>
    <w:rsid w:val="00AA68FF"/>
    <w:rsid w:val="00AA74DF"/>
    <w:rsid w:val="00AB004D"/>
    <w:rsid w:val="00AB0248"/>
    <w:rsid w:val="00AB0599"/>
    <w:rsid w:val="00AB179F"/>
    <w:rsid w:val="00AB1FFE"/>
    <w:rsid w:val="00AB27F5"/>
    <w:rsid w:val="00AB32C2"/>
    <w:rsid w:val="00AB4F51"/>
    <w:rsid w:val="00AB527E"/>
    <w:rsid w:val="00AB5461"/>
    <w:rsid w:val="00AB5DE4"/>
    <w:rsid w:val="00AB5DEF"/>
    <w:rsid w:val="00AB60C6"/>
    <w:rsid w:val="00AB612A"/>
    <w:rsid w:val="00AB6420"/>
    <w:rsid w:val="00AB6F89"/>
    <w:rsid w:val="00AB77FA"/>
    <w:rsid w:val="00AC0ED9"/>
    <w:rsid w:val="00AC1135"/>
    <w:rsid w:val="00AC1509"/>
    <w:rsid w:val="00AC1B7A"/>
    <w:rsid w:val="00AC2A05"/>
    <w:rsid w:val="00AC31D7"/>
    <w:rsid w:val="00AC4275"/>
    <w:rsid w:val="00AC484D"/>
    <w:rsid w:val="00AC4A6B"/>
    <w:rsid w:val="00AC4A88"/>
    <w:rsid w:val="00AC51FA"/>
    <w:rsid w:val="00AC56CF"/>
    <w:rsid w:val="00AC56D8"/>
    <w:rsid w:val="00AC5AD7"/>
    <w:rsid w:val="00AC640F"/>
    <w:rsid w:val="00AC6942"/>
    <w:rsid w:val="00AC7471"/>
    <w:rsid w:val="00AC77F2"/>
    <w:rsid w:val="00AC7871"/>
    <w:rsid w:val="00AC7883"/>
    <w:rsid w:val="00AC7EBF"/>
    <w:rsid w:val="00AC7F00"/>
    <w:rsid w:val="00AC7FF9"/>
    <w:rsid w:val="00AD1E42"/>
    <w:rsid w:val="00AD2014"/>
    <w:rsid w:val="00AD2491"/>
    <w:rsid w:val="00AD29B9"/>
    <w:rsid w:val="00AD3BFF"/>
    <w:rsid w:val="00AD3E18"/>
    <w:rsid w:val="00AD43C1"/>
    <w:rsid w:val="00AD45E7"/>
    <w:rsid w:val="00AD4A89"/>
    <w:rsid w:val="00AD5273"/>
    <w:rsid w:val="00AD5A20"/>
    <w:rsid w:val="00AD5B31"/>
    <w:rsid w:val="00AD6031"/>
    <w:rsid w:val="00AD6719"/>
    <w:rsid w:val="00AD74B1"/>
    <w:rsid w:val="00AD7838"/>
    <w:rsid w:val="00AD7A0C"/>
    <w:rsid w:val="00AD7D08"/>
    <w:rsid w:val="00AE0F00"/>
    <w:rsid w:val="00AE0F39"/>
    <w:rsid w:val="00AE2301"/>
    <w:rsid w:val="00AE26F1"/>
    <w:rsid w:val="00AE27FF"/>
    <w:rsid w:val="00AE322E"/>
    <w:rsid w:val="00AE4032"/>
    <w:rsid w:val="00AE48E8"/>
    <w:rsid w:val="00AE54AC"/>
    <w:rsid w:val="00AE588E"/>
    <w:rsid w:val="00AE5FBE"/>
    <w:rsid w:val="00AE6166"/>
    <w:rsid w:val="00AE6430"/>
    <w:rsid w:val="00AE6825"/>
    <w:rsid w:val="00AE6BF0"/>
    <w:rsid w:val="00AE7729"/>
    <w:rsid w:val="00AF01E4"/>
    <w:rsid w:val="00AF0465"/>
    <w:rsid w:val="00AF0738"/>
    <w:rsid w:val="00AF18B0"/>
    <w:rsid w:val="00AF35D7"/>
    <w:rsid w:val="00AF433C"/>
    <w:rsid w:val="00AF56D9"/>
    <w:rsid w:val="00AF5AD3"/>
    <w:rsid w:val="00AF620C"/>
    <w:rsid w:val="00AF73C0"/>
    <w:rsid w:val="00AF76CE"/>
    <w:rsid w:val="00AF76FB"/>
    <w:rsid w:val="00AF7CDC"/>
    <w:rsid w:val="00AF7ECB"/>
    <w:rsid w:val="00B0005C"/>
    <w:rsid w:val="00B006CA"/>
    <w:rsid w:val="00B0097A"/>
    <w:rsid w:val="00B00D72"/>
    <w:rsid w:val="00B015F9"/>
    <w:rsid w:val="00B01DC9"/>
    <w:rsid w:val="00B01FC4"/>
    <w:rsid w:val="00B0299F"/>
    <w:rsid w:val="00B030C2"/>
    <w:rsid w:val="00B034BB"/>
    <w:rsid w:val="00B041A8"/>
    <w:rsid w:val="00B041C9"/>
    <w:rsid w:val="00B04231"/>
    <w:rsid w:val="00B04C7E"/>
    <w:rsid w:val="00B054A8"/>
    <w:rsid w:val="00B05CB5"/>
    <w:rsid w:val="00B063DE"/>
    <w:rsid w:val="00B078C9"/>
    <w:rsid w:val="00B07C21"/>
    <w:rsid w:val="00B104FB"/>
    <w:rsid w:val="00B10F0C"/>
    <w:rsid w:val="00B11524"/>
    <w:rsid w:val="00B11EAD"/>
    <w:rsid w:val="00B127D8"/>
    <w:rsid w:val="00B12F9A"/>
    <w:rsid w:val="00B13925"/>
    <w:rsid w:val="00B13F03"/>
    <w:rsid w:val="00B14171"/>
    <w:rsid w:val="00B142B3"/>
    <w:rsid w:val="00B14A49"/>
    <w:rsid w:val="00B171A3"/>
    <w:rsid w:val="00B20602"/>
    <w:rsid w:val="00B21116"/>
    <w:rsid w:val="00B212B2"/>
    <w:rsid w:val="00B21994"/>
    <w:rsid w:val="00B22145"/>
    <w:rsid w:val="00B227C9"/>
    <w:rsid w:val="00B2305B"/>
    <w:rsid w:val="00B23152"/>
    <w:rsid w:val="00B232D7"/>
    <w:rsid w:val="00B23792"/>
    <w:rsid w:val="00B237CD"/>
    <w:rsid w:val="00B245BF"/>
    <w:rsid w:val="00B2492A"/>
    <w:rsid w:val="00B24FD8"/>
    <w:rsid w:val="00B257BE"/>
    <w:rsid w:val="00B2584C"/>
    <w:rsid w:val="00B25AE6"/>
    <w:rsid w:val="00B261E8"/>
    <w:rsid w:val="00B268FC"/>
    <w:rsid w:val="00B272AA"/>
    <w:rsid w:val="00B272E6"/>
    <w:rsid w:val="00B27992"/>
    <w:rsid w:val="00B30BBB"/>
    <w:rsid w:val="00B315ED"/>
    <w:rsid w:val="00B31963"/>
    <w:rsid w:val="00B31ED4"/>
    <w:rsid w:val="00B320A9"/>
    <w:rsid w:val="00B32D84"/>
    <w:rsid w:val="00B33458"/>
    <w:rsid w:val="00B33540"/>
    <w:rsid w:val="00B34AD4"/>
    <w:rsid w:val="00B34C4F"/>
    <w:rsid w:val="00B34F47"/>
    <w:rsid w:val="00B3519C"/>
    <w:rsid w:val="00B35A6E"/>
    <w:rsid w:val="00B35D03"/>
    <w:rsid w:val="00B35E2E"/>
    <w:rsid w:val="00B36CA2"/>
    <w:rsid w:val="00B37341"/>
    <w:rsid w:val="00B37AF7"/>
    <w:rsid w:val="00B37D5C"/>
    <w:rsid w:val="00B40055"/>
    <w:rsid w:val="00B40094"/>
    <w:rsid w:val="00B400D3"/>
    <w:rsid w:val="00B403A9"/>
    <w:rsid w:val="00B40708"/>
    <w:rsid w:val="00B40720"/>
    <w:rsid w:val="00B41593"/>
    <w:rsid w:val="00B415D1"/>
    <w:rsid w:val="00B41894"/>
    <w:rsid w:val="00B41B44"/>
    <w:rsid w:val="00B41E0E"/>
    <w:rsid w:val="00B42265"/>
    <w:rsid w:val="00B43265"/>
    <w:rsid w:val="00B4382D"/>
    <w:rsid w:val="00B43B0C"/>
    <w:rsid w:val="00B43B4B"/>
    <w:rsid w:val="00B43E89"/>
    <w:rsid w:val="00B45383"/>
    <w:rsid w:val="00B45A02"/>
    <w:rsid w:val="00B461BB"/>
    <w:rsid w:val="00B505AD"/>
    <w:rsid w:val="00B508F6"/>
    <w:rsid w:val="00B50B3C"/>
    <w:rsid w:val="00B51326"/>
    <w:rsid w:val="00B516FF"/>
    <w:rsid w:val="00B53451"/>
    <w:rsid w:val="00B539E6"/>
    <w:rsid w:val="00B542E4"/>
    <w:rsid w:val="00B550F2"/>
    <w:rsid w:val="00B5543A"/>
    <w:rsid w:val="00B560D5"/>
    <w:rsid w:val="00B56D94"/>
    <w:rsid w:val="00B56F34"/>
    <w:rsid w:val="00B571A4"/>
    <w:rsid w:val="00B601FD"/>
    <w:rsid w:val="00B603AF"/>
    <w:rsid w:val="00B60DDA"/>
    <w:rsid w:val="00B60F8E"/>
    <w:rsid w:val="00B61513"/>
    <w:rsid w:val="00B61F65"/>
    <w:rsid w:val="00B6268A"/>
    <w:rsid w:val="00B628E5"/>
    <w:rsid w:val="00B63027"/>
    <w:rsid w:val="00B647BB"/>
    <w:rsid w:val="00B64EB6"/>
    <w:rsid w:val="00B656AA"/>
    <w:rsid w:val="00B658A5"/>
    <w:rsid w:val="00B65AF9"/>
    <w:rsid w:val="00B65C4F"/>
    <w:rsid w:val="00B65FCA"/>
    <w:rsid w:val="00B66530"/>
    <w:rsid w:val="00B7002E"/>
    <w:rsid w:val="00B70324"/>
    <w:rsid w:val="00B705B6"/>
    <w:rsid w:val="00B70E14"/>
    <w:rsid w:val="00B71892"/>
    <w:rsid w:val="00B719CD"/>
    <w:rsid w:val="00B7222A"/>
    <w:rsid w:val="00B725B8"/>
    <w:rsid w:val="00B726E6"/>
    <w:rsid w:val="00B730F0"/>
    <w:rsid w:val="00B7339C"/>
    <w:rsid w:val="00B73FFE"/>
    <w:rsid w:val="00B7427A"/>
    <w:rsid w:val="00B750F4"/>
    <w:rsid w:val="00B75588"/>
    <w:rsid w:val="00B75877"/>
    <w:rsid w:val="00B75D6C"/>
    <w:rsid w:val="00B76538"/>
    <w:rsid w:val="00B816A9"/>
    <w:rsid w:val="00B81A4F"/>
    <w:rsid w:val="00B82511"/>
    <w:rsid w:val="00B82587"/>
    <w:rsid w:val="00B82D86"/>
    <w:rsid w:val="00B83601"/>
    <w:rsid w:val="00B8371A"/>
    <w:rsid w:val="00B83C6C"/>
    <w:rsid w:val="00B85A83"/>
    <w:rsid w:val="00B85D31"/>
    <w:rsid w:val="00B85E9F"/>
    <w:rsid w:val="00B86EB1"/>
    <w:rsid w:val="00B87627"/>
    <w:rsid w:val="00B876A5"/>
    <w:rsid w:val="00B8777F"/>
    <w:rsid w:val="00B87783"/>
    <w:rsid w:val="00B877EC"/>
    <w:rsid w:val="00B877ED"/>
    <w:rsid w:val="00B879B4"/>
    <w:rsid w:val="00B87A40"/>
    <w:rsid w:val="00B87CA1"/>
    <w:rsid w:val="00B87DFF"/>
    <w:rsid w:val="00B90B43"/>
    <w:rsid w:val="00B91039"/>
    <w:rsid w:val="00B919EE"/>
    <w:rsid w:val="00B91B1A"/>
    <w:rsid w:val="00B91CC9"/>
    <w:rsid w:val="00B922A4"/>
    <w:rsid w:val="00B922F0"/>
    <w:rsid w:val="00B92C2A"/>
    <w:rsid w:val="00B92EBB"/>
    <w:rsid w:val="00B9324A"/>
    <w:rsid w:val="00B9334A"/>
    <w:rsid w:val="00B936EF"/>
    <w:rsid w:val="00B93D5C"/>
    <w:rsid w:val="00B9444F"/>
    <w:rsid w:val="00B95019"/>
    <w:rsid w:val="00B95F16"/>
    <w:rsid w:val="00B974EE"/>
    <w:rsid w:val="00B976A5"/>
    <w:rsid w:val="00B97955"/>
    <w:rsid w:val="00B97F34"/>
    <w:rsid w:val="00BA0A6B"/>
    <w:rsid w:val="00BA0C0C"/>
    <w:rsid w:val="00BA2284"/>
    <w:rsid w:val="00BA2D12"/>
    <w:rsid w:val="00BA34F2"/>
    <w:rsid w:val="00BA4120"/>
    <w:rsid w:val="00BA47A5"/>
    <w:rsid w:val="00BA48C2"/>
    <w:rsid w:val="00BA497F"/>
    <w:rsid w:val="00BA5181"/>
    <w:rsid w:val="00BA584A"/>
    <w:rsid w:val="00BA5C4F"/>
    <w:rsid w:val="00BA6A24"/>
    <w:rsid w:val="00BA7661"/>
    <w:rsid w:val="00BA7E1E"/>
    <w:rsid w:val="00BB1891"/>
    <w:rsid w:val="00BB23F8"/>
    <w:rsid w:val="00BB379B"/>
    <w:rsid w:val="00BB5592"/>
    <w:rsid w:val="00BB57A0"/>
    <w:rsid w:val="00BB6205"/>
    <w:rsid w:val="00BB6837"/>
    <w:rsid w:val="00BB72D4"/>
    <w:rsid w:val="00BB7463"/>
    <w:rsid w:val="00BB7BFC"/>
    <w:rsid w:val="00BC0F10"/>
    <w:rsid w:val="00BC137C"/>
    <w:rsid w:val="00BC3097"/>
    <w:rsid w:val="00BC3922"/>
    <w:rsid w:val="00BC3B44"/>
    <w:rsid w:val="00BC4222"/>
    <w:rsid w:val="00BC53E4"/>
    <w:rsid w:val="00BC5CD3"/>
    <w:rsid w:val="00BC5F7C"/>
    <w:rsid w:val="00BC6315"/>
    <w:rsid w:val="00BC75EE"/>
    <w:rsid w:val="00BC79A4"/>
    <w:rsid w:val="00BD0FFC"/>
    <w:rsid w:val="00BD1AFD"/>
    <w:rsid w:val="00BD21EC"/>
    <w:rsid w:val="00BD2246"/>
    <w:rsid w:val="00BD25F4"/>
    <w:rsid w:val="00BD26A8"/>
    <w:rsid w:val="00BD3046"/>
    <w:rsid w:val="00BD323D"/>
    <w:rsid w:val="00BD4BFB"/>
    <w:rsid w:val="00BD4D4F"/>
    <w:rsid w:val="00BD541F"/>
    <w:rsid w:val="00BD584A"/>
    <w:rsid w:val="00BD5863"/>
    <w:rsid w:val="00BD7544"/>
    <w:rsid w:val="00BE0FE7"/>
    <w:rsid w:val="00BE11FE"/>
    <w:rsid w:val="00BE1880"/>
    <w:rsid w:val="00BE1B7D"/>
    <w:rsid w:val="00BE1E16"/>
    <w:rsid w:val="00BE22EF"/>
    <w:rsid w:val="00BE2D39"/>
    <w:rsid w:val="00BE38B7"/>
    <w:rsid w:val="00BE40C7"/>
    <w:rsid w:val="00BE44C5"/>
    <w:rsid w:val="00BE459D"/>
    <w:rsid w:val="00BE4A01"/>
    <w:rsid w:val="00BE5160"/>
    <w:rsid w:val="00BE53FA"/>
    <w:rsid w:val="00BE7028"/>
    <w:rsid w:val="00BE7D18"/>
    <w:rsid w:val="00BE7DBC"/>
    <w:rsid w:val="00BE7E36"/>
    <w:rsid w:val="00BF008B"/>
    <w:rsid w:val="00BF023F"/>
    <w:rsid w:val="00BF0363"/>
    <w:rsid w:val="00BF0512"/>
    <w:rsid w:val="00BF1F9F"/>
    <w:rsid w:val="00BF1FDA"/>
    <w:rsid w:val="00BF249A"/>
    <w:rsid w:val="00BF3B4D"/>
    <w:rsid w:val="00BF3C25"/>
    <w:rsid w:val="00BF4F7F"/>
    <w:rsid w:val="00BF5350"/>
    <w:rsid w:val="00BF5A20"/>
    <w:rsid w:val="00BF5B97"/>
    <w:rsid w:val="00BF6215"/>
    <w:rsid w:val="00BF6806"/>
    <w:rsid w:val="00BF6EB6"/>
    <w:rsid w:val="00BF7734"/>
    <w:rsid w:val="00C00466"/>
    <w:rsid w:val="00C008CC"/>
    <w:rsid w:val="00C021B6"/>
    <w:rsid w:val="00C02460"/>
    <w:rsid w:val="00C0296B"/>
    <w:rsid w:val="00C032C7"/>
    <w:rsid w:val="00C03D57"/>
    <w:rsid w:val="00C040D1"/>
    <w:rsid w:val="00C050B7"/>
    <w:rsid w:val="00C05124"/>
    <w:rsid w:val="00C0560E"/>
    <w:rsid w:val="00C05FFD"/>
    <w:rsid w:val="00C06199"/>
    <w:rsid w:val="00C061AA"/>
    <w:rsid w:val="00C06720"/>
    <w:rsid w:val="00C06AE0"/>
    <w:rsid w:val="00C06DBD"/>
    <w:rsid w:val="00C07099"/>
    <w:rsid w:val="00C07297"/>
    <w:rsid w:val="00C07560"/>
    <w:rsid w:val="00C07998"/>
    <w:rsid w:val="00C103E0"/>
    <w:rsid w:val="00C106BF"/>
    <w:rsid w:val="00C10DC9"/>
    <w:rsid w:val="00C12B60"/>
    <w:rsid w:val="00C1423F"/>
    <w:rsid w:val="00C142D2"/>
    <w:rsid w:val="00C14B82"/>
    <w:rsid w:val="00C14E3E"/>
    <w:rsid w:val="00C15072"/>
    <w:rsid w:val="00C1508A"/>
    <w:rsid w:val="00C152B5"/>
    <w:rsid w:val="00C15678"/>
    <w:rsid w:val="00C157CA"/>
    <w:rsid w:val="00C15B48"/>
    <w:rsid w:val="00C15CCE"/>
    <w:rsid w:val="00C15F97"/>
    <w:rsid w:val="00C17EC9"/>
    <w:rsid w:val="00C200F3"/>
    <w:rsid w:val="00C206BE"/>
    <w:rsid w:val="00C20739"/>
    <w:rsid w:val="00C2123E"/>
    <w:rsid w:val="00C219A6"/>
    <w:rsid w:val="00C21DD2"/>
    <w:rsid w:val="00C2231A"/>
    <w:rsid w:val="00C225AD"/>
    <w:rsid w:val="00C229C1"/>
    <w:rsid w:val="00C2329C"/>
    <w:rsid w:val="00C23D38"/>
    <w:rsid w:val="00C23DB8"/>
    <w:rsid w:val="00C23FCA"/>
    <w:rsid w:val="00C2478C"/>
    <w:rsid w:val="00C24E28"/>
    <w:rsid w:val="00C253B4"/>
    <w:rsid w:val="00C253E8"/>
    <w:rsid w:val="00C25483"/>
    <w:rsid w:val="00C25564"/>
    <w:rsid w:val="00C2581D"/>
    <w:rsid w:val="00C25E73"/>
    <w:rsid w:val="00C27160"/>
    <w:rsid w:val="00C30832"/>
    <w:rsid w:val="00C309FB"/>
    <w:rsid w:val="00C30DD2"/>
    <w:rsid w:val="00C312C6"/>
    <w:rsid w:val="00C315CF"/>
    <w:rsid w:val="00C3170E"/>
    <w:rsid w:val="00C320A3"/>
    <w:rsid w:val="00C32845"/>
    <w:rsid w:val="00C331C2"/>
    <w:rsid w:val="00C33859"/>
    <w:rsid w:val="00C33A3C"/>
    <w:rsid w:val="00C33B2A"/>
    <w:rsid w:val="00C33B2E"/>
    <w:rsid w:val="00C34E41"/>
    <w:rsid w:val="00C360CD"/>
    <w:rsid w:val="00C3660E"/>
    <w:rsid w:val="00C37AA1"/>
    <w:rsid w:val="00C4123D"/>
    <w:rsid w:val="00C412BF"/>
    <w:rsid w:val="00C412DC"/>
    <w:rsid w:val="00C41A99"/>
    <w:rsid w:val="00C42107"/>
    <w:rsid w:val="00C424E8"/>
    <w:rsid w:val="00C42E38"/>
    <w:rsid w:val="00C437D6"/>
    <w:rsid w:val="00C451C5"/>
    <w:rsid w:val="00C46971"/>
    <w:rsid w:val="00C46B1C"/>
    <w:rsid w:val="00C47279"/>
    <w:rsid w:val="00C47393"/>
    <w:rsid w:val="00C47733"/>
    <w:rsid w:val="00C501D1"/>
    <w:rsid w:val="00C50D50"/>
    <w:rsid w:val="00C50F70"/>
    <w:rsid w:val="00C51153"/>
    <w:rsid w:val="00C51385"/>
    <w:rsid w:val="00C5175E"/>
    <w:rsid w:val="00C52492"/>
    <w:rsid w:val="00C539D9"/>
    <w:rsid w:val="00C54CE8"/>
    <w:rsid w:val="00C553DF"/>
    <w:rsid w:val="00C55868"/>
    <w:rsid w:val="00C57CA1"/>
    <w:rsid w:val="00C57CC2"/>
    <w:rsid w:val="00C60C71"/>
    <w:rsid w:val="00C6104D"/>
    <w:rsid w:val="00C6141B"/>
    <w:rsid w:val="00C61746"/>
    <w:rsid w:val="00C62BF7"/>
    <w:rsid w:val="00C632BC"/>
    <w:rsid w:val="00C6336C"/>
    <w:rsid w:val="00C639E5"/>
    <w:rsid w:val="00C63C6E"/>
    <w:rsid w:val="00C64020"/>
    <w:rsid w:val="00C64798"/>
    <w:rsid w:val="00C64ED5"/>
    <w:rsid w:val="00C657C0"/>
    <w:rsid w:val="00C659AC"/>
    <w:rsid w:val="00C65A79"/>
    <w:rsid w:val="00C65C34"/>
    <w:rsid w:val="00C65CA4"/>
    <w:rsid w:val="00C65D69"/>
    <w:rsid w:val="00C65F3F"/>
    <w:rsid w:val="00C66B43"/>
    <w:rsid w:val="00C67822"/>
    <w:rsid w:val="00C70A05"/>
    <w:rsid w:val="00C70F32"/>
    <w:rsid w:val="00C71E31"/>
    <w:rsid w:val="00C72B58"/>
    <w:rsid w:val="00C72D6D"/>
    <w:rsid w:val="00C734D8"/>
    <w:rsid w:val="00C73E4E"/>
    <w:rsid w:val="00C75146"/>
    <w:rsid w:val="00C75D3C"/>
    <w:rsid w:val="00C75DD7"/>
    <w:rsid w:val="00C76AB2"/>
    <w:rsid w:val="00C77949"/>
    <w:rsid w:val="00C77C15"/>
    <w:rsid w:val="00C77E19"/>
    <w:rsid w:val="00C805D8"/>
    <w:rsid w:val="00C8119A"/>
    <w:rsid w:val="00C81449"/>
    <w:rsid w:val="00C81706"/>
    <w:rsid w:val="00C8181E"/>
    <w:rsid w:val="00C81A39"/>
    <w:rsid w:val="00C81D3B"/>
    <w:rsid w:val="00C82562"/>
    <w:rsid w:val="00C82DAC"/>
    <w:rsid w:val="00C8392E"/>
    <w:rsid w:val="00C8429E"/>
    <w:rsid w:val="00C85139"/>
    <w:rsid w:val="00C852B2"/>
    <w:rsid w:val="00C85D31"/>
    <w:rsid w:val="00C865B4"/>
    <w:rsid w:val="00C86907"/>
    <w:rsid w:val="00C86AD1"/>
    <w:rsid w:val="00C87DA4"/>
    <w:rsid w:val="00C90606"/>
    <w:rsid w:val="00C90C93"/>
    <w:rsid w:val="00C90E0A"/>
    <w:rsid w:val="00C91187"/>
    <w:rsid w:val="00C9205C"/>
    <w:rsid w:val="00C9222A"/>
    <w:rsid w:val="00C9286E"/>
    <w:rsid w:val="00C93362"/>
    <w:rsid w:val="00C93664"/>
    <w:rsid w:val="00C93AD0"/>
    <w:rsid w:val="00C93E48"/>
    <w:rsid w:val="00C94002"/>
    <w:rsid w:val="00C944E8"/>
    <w:rsid w:val="00C945E4"/>
    <w:rsid w:val="00C9469D"/>
    <w:rsid w:val="00C948E3"/>
    <w:rsid w:val="00C94F2C"/>
    <w:rsid w:val="00C9586A"/>
    <w:rsid w:val="00C96219"/>
    <w:rsid w:val="00C96244"/>
    <w:rsid w:val="00C962DB"/>
    <w:rsid w:val="00C963CA"/>
    <w:rsid w:val="00C97CE3"/>
    <w:rsid w:val="00C97F05"/>
    <w:rsid w:val="00CA06E6"/>
    <w:rsid w:val="00CA145C"/>
    <w:rsid w:val="00CA149F"/>
    <w:rsid w:val="00CA224A"/>
    <w:rsid w:val="00CA23C4"/>
    <w:rsid w:val="00CA261D"/>
    <w:rsid w:val="00CA2786"/>
    <w:rsid w:val="00CA2BBE"/>
    <w:rsid w:val="00CA3E08"/>
    <w:rsid w:val="00CA414B"/>
    <w:rsid w:val="00CA5862"/>
    <w:rsid w:val="00CA659C"/>
    <w:rsid w:val="00CA6F3A"/>
    <w:rsid w:val="00CA733E"/>
    <w:rsid w:val="00CA7A37"/>
    <w:rsid w:val="00CA7BFB"/>
    <w:rsid w:val="00CB05F1"/>
    <w:rsid w:val="00CB19EA"/>
    <w:rsid w:val="00CB20EB"/>
    <w:rsid w:val="00CB2179"/>
    <w:rsid w:val="00CB273D"/>
    <w:rsid w:val="00CB34F6"/>
    <w:rsid w:val="00CB369C"/>
    <w:rsid w:val="00CB39CA"/>
    <w:rsid w:val="00CB49FD"/>
    <w:rsid w:val="00CB5017"/>
    <w:rsid w:val="00CB5A4C"/>
    <w:rsid w:val="00CB5B14"/>
    <w:rsid w:val="00CB6086"/>
    <w:rsid w:val="00CB6359"/>
    <w:rsid w:val="00CB67DC"/>
    <w:rsid w:val="00CB67DF"/>
    <w:rsid w:val="00CB6F8C"/>
    <w:rsid w:val="00CB7D87"/>
    <w:rsid w:val="00CB7F44"/>
    <w:rsid w:val="00CC0135"/>
    <w:rsid w:val="00CC0A24"/>
    <w:rsid w:val="00CC0A50"/>
    <w:rsid w:val="00CC1A66"/>
    <w:rsid w:val="00CC249D"/>
    <w:rsid w:val="00CC25DB"/>
    <w:rsid w:val="00CC26AB"/>
    <w:rsid w:val="00CC3282"/>
    <w:rsid w:val="00CC35C2"/>
    <w:rsid w:val="00CC3F9A"/>
    <w:rsid w:val="00CC4072"/>
    <w:rsid w:val="00CC4DB3"/>
    <w:rsid w:val="00CC5468"/>
    <w:rsid w:val="00CC54E9"/>
    <w:rsid w:val="00CC5666"/>
    <w:rsid w:val="00CC56EC"/>
    <w:rsid w:val="00CC6EB3"/>
    <w:rsid w:val="00CC714C"/>
    <w:rsid w:val="00CC7541"/>
    <w:rsid w:val="00CC77CF"/>
    <w:rsid w:val="00CD1172"/>
    <w:rsid w:val="00CD1891"/>
    <w:rsid w:val="00CD28ED"/>
    <w:rsid w:val="00CD2FFE"/>
    <w:rsid w:val="00CD329A"/>
    <w:rsid w:val="00CD3BCD"/>
    <w:rsid w:val="00CD4085"/>
    <w:rsid w:val="00CD562B"/>
    <w:rsid w:val="00CD5801"/>
    <w:rsid w:val="00CD67BA"/>
    <w:rsid w:val="00CD77F1"/>
    <w:rsid w:val="00CD7BF5"/>
    <w:rsid w:val="00CD7C60"/>
    <w:rsid w:val="00CD7CF7"/>
    <w:rsid w:val="00CE00FC"/>
    <w:rsid w:val="00CE0A25"/>
    <w:rsid w:val="00CE16D3"/>
    <w:rsid w:val="00CE1807"/>
    <w:rsid w:val="00CE1C84"/>
    <w:rsid w:val="00CE1E84"/>
    <w:rsid w:val="00CE2954"/>
    <w:rsid w:val="00CE29DC"/>
    <w:rsid w:val="00CE3400"/>
    <w:rsid w:val="00CE375A"/>
    <w:rsid w:val="00CE3787"/>
    <w:rsid w:val="00CE3900"/>
    <w:rsid w:val="00CE3E56"/>
    <w:rsid w:val="00CE4487"/>
    <w:rsid w:val="00CE543D"/>
    <w:rsid w:val="00CE56B9"/>
    <w:rsid w:val="00CE5709"/>
    <w:rsid w:val="00CE5B42"/>
    <w:rsid w:val="00CE748D"/>
    <w:rsid w:val="00CE78E0"/>
    <w:rsid w:val="00CF04D3"/>
    <w:rsid w:val="00CF1556"/>
    <w:rsid w:val="00CF183F"/>
    <w:rsid w:val="00CF1CBE"/>
    <w:rsid w:val="00CF2429"/>
    <w:rsid w:val="00CF2752"/>
    <w:rsid w:val="00CF334A"/>
    <w:rsid w:val="00CF3A6F"/>
    <w:rsid w:val="00CF4D03"/>
    <w:rsid w:val="00CF4F8C"/>
    <w:rsid w:val="00CF51EF"/>
    <w:rsid w:val="00CF5426"/>
    <w:rsid w:val="00CF5AC7"/>
    <w:rsid w:val="00CF5AF1"/>
    <w:rsid w:val="00CF5D0C"/>
    <w:rsid w:val="00CF5E6B"/>
    <w:rsid w:val="00CF6412"/>
    <w:rsid w:val="00CF64CE"/>
    <w:rsid w:val="00CF65A6"/>
    <w:rsid w:val="00CF6757"/>
    <w:rsid w:val="00CF787A"/>
    <w:rsid w:val="00D00388"/>
    <w:rsid w:val="00D00D8E"/>
    <w:rsid w:val="00D01644"/>
    <w:rsid w:val="00D01721"/>
    <w:rsid w:val="00D019DB"/>
    <w:rsid w:val="00D01DC1"/>
    <w:rsid w:val="00D0260B"/>
    <w:rsid w:val="00D02736"/>
    <w:rsid w:val="00D02743"/>
    <w:rsid w:val="00D02921"/>
    <w:rsid w:val="00D02B00"/>
    <w:rsid w:val="00D03A85"/>
    <w:rsid w:val="00D03DC0"/>
    <w:rsid w:val="00D043CD"/>
    <w:rsid w:val="00D04518"/>
    <w:rsid w:val="00D04ACA"/>
    <w:rsid w:val="00D052FD"/>
    <w:rsid w:val="00D0533E"/>
    <w:rsid w:val="00D05463"/>
    <w:rsid w:val="00D05813"/>
    <w:rsid w:val="00D05869"/>
    <w:rsid w:val="00D05989"/>
    <w:rsid w:val="00D05A01"/>
    <w:rsid w:val="00D05C30"/>
    <w:rsid w:val="00D05FB9"/>
    <w:rsid w:val="00D061AF"/>
    <w:rsid w:val="00D06FF1"/>
    <w:rsid w:val="00D0785E"/>
    <w:rsid w:val="00D07872"/>
    <w:rsid w:val="00D10BC2"/>
    <w:rsid w:val="00D10F03"/>
    <w:rsid w:val="00D10F6C"/>
    <w:rsid w:val="00D115E4"/>
    <w:rsid w:val="00D11E1A"/>
    <w:rsid w:val="00D12D4A"/>
    <w:rsid w:val="00D12F29"/>
    <w:rsid w:val="00D13AA4"/>
    <w:rsid w:val="00D14C0D"/>
    <w:rsid w:val="00D14D83"/>
    <w:rsid w:val="00D164D4"/>
    <w:rsid w:val="00D17F39"/>
    <w:rsid w:val="00D20213"/>
    <w:rsid w:val="00D21A1A"/>
    <w:rsid w:val="00D2200C"/>
    <w:rsid w:val="00D2223A"/>
    <w:rsid w:val="00D23880"/>
    <w:rsid w:val="00D23AB3"/>
    <w:rsid w:val="00D23E2D"/>
    <w:rsid w:val="00D2420C"/>
    <w:rsid w:val="00D24216"/>
    <w:rsid w:val="00D24CD9"/>
    <w:rsid w:val="00D254BA"/>
    <w:rsid w:val="00D25720"/>
    <w:rsid w:val="00D2650E"/>
    <w:rsid w:val="00D2681F"/>
    <w:rsid w:val="00D27108"/>
    <w:rsid w:val="00D27208"/>
    <w:rsid w:val="00D279D0"/>
    <w:rsid w:val="00D27B9D"/>
    <w:rsid w:val="00D27CD7"/>
    <w:rsid w:val="00D301E0"/>
    <w:rsid w:val="00D30274"/>
    <w:rsid w:val="00D30C94"/>
    <w:rsid w:val="00D30ED3"/>
    <w:rsid w:val="00D31B08"/>
    <w:rsid w:val="00D31B63"/>
    <w:rsid w:val="00D31F66"/>
    <w:rsid w:val="00D3218F"/>
    <w:rsid w:val="00D3222B"/>
    <w:rsid w:val="00D32619"/>
    <w:rsid w:val="00D331E0"/>
    <w:rsid w:val="00D33602"/>
    <w:rsid w:val="00D338C2"/>
    <w:rsid w:val="00D33AB8"/>
    <w:rsid w:val="00D341E6"/>
    <w:rsid w:val="00D34454"/>
    <w:rsid w:val="00D34657"/>
    <w:rsid w:val="00D34927"/>
    <w:rsid w:val="00D34C5F"/>
    <w:rsid w:val="00D34DE7"/>
    <w:rsid w:val="00D34E8E"/>
    <w:rsid w:val="00D3538D"/>
    <w:rsid w:val="00D35462"/>
    <w:rsid w:val="00D35968"/>
    <w:rsid w:val="00D366CE"/>
    <w:rsid w:val="00D36824"/>
    <w:rsid w:val="00D36CEF"/>
    <w:rsid w:val="00D376E6"/>
    <w:rsid w:val="00D37A00"/>
    <w:rsid w:val="00D40BB4"/>
    <w:rsid w:val="00D4220E"/>
    <w:rsid w:val="00D422B7"/>
    <w:rsid w:val="00D423A0"/>
    <w:rsid w:val="00D43665"/>
    <w:rsid w:val="00D439C5"/>
    <w:rsid w:val="00D43D2A"/>
    <w:rsid w:val="00D4451A"/>
    <w:rsid w:val="00D4467E"/>
    <w:rsid w:val="00D44D1B"/>
    <w:rsid w:val="00D45715"/>
    <w:rsid w:val="00D45EFD"/>
    <w:rsid w:val="00D468F6"/>
    <w:rsid w:val="00D46E98"/>
    <w:rsid w:val="00D52977"/>
    <w:rsid w:val="00D52F0F"/>
    <w:rsid w:val="00D53BB7"/>
    <w:rsid w:val="00D53BE8"/>
    <w:rsid w:val="00D53C84"/>
    <w:rsid w:val="00D53D2E"/>
    <w:rsid w:val="00D53FD3"/>
    <w:rsid w:val="00D547BE"/>
    <w:rsid w:val="00D5596A"/>
    <w:rsid w:val="00D55EE7"/>
    <w:rsid w:val="00D55FBF"/>
    <w:rsid w:val="00D56E05"/>
    <w:rsid w:val="00D60060"/>
    <w:rsid w:val="00D602A5"/>
    <w:rsid w:val="00D60B3F"/>
    <w:rsid w:val="00D61ECE"/>
    <w:rsid w:val="00D62273"/>
    <w:rsid w:val="00D624A1"/>
    <w:rsid w:val="00D6257C"/>
    <w:rsid w:val="00D627E6"/>
    <w:rsid w:val="00D62BAE"/>
    <w:rsid w:val="00D6393B"/>
    <w:rsid w:val="00D64CDB"/>
    <w:rsid w:val="00D651E9"/>
    <w:rsid w:val="00D6544F"/>
    <w:rsid w:val="00D6737A"/>
    <w:rsid w:val="00D679BD"/>
    <w:rsid w:val="00D67A5C"/>
    <w:rsid w:val="00D70098"/>
    <w:rsid w:val="00D7012C"/>
    <w:rsid w:val="00D70DCB"/>
    <w:rsid w:val="00D70F21"/>
    <w:rsid w:val="00D71037"/>
    <w:rsid w:val="00D7118A"/>
    <w:rsid w:val="00D71572"/>
    <w:rsid w:val="00D7225C"/>
    <w:rsid w:val="00D725F2"/>
    <w:rsid w:val="00D72D06"/>
    <w:rsid w:val="00D73614"/>
    <w:rsid w:val="00D75555"/>
    <w:rsid w:val="00D769DA"/>
    <w:rsid w:val="00D7701D"/>
    <w:rsid w:val="00D77056"/>
    <w:rsid w:val="00D7714A"/>
    <w:rsid w:val="00D7727B"/>
    <w:rsid w:val="00D772B0"/>
    <w:rsid w:val="00D77521"/>
    <w:rsid w:val="00D776D1"/>
    <w:rsid w:val="00D77769"/>
    <w:rsid w:val="00D800AF"/>
    <w:rsid w:val="00D806C9"/>
    <w:rsid w:val="00D80791"/>
    <w:rsid w:val="00D809F0"/>
    <w:rsid w:val="00D824C2"/>
    <w:rsid w:val="00D82B2C"/>
    <w:rsid w:val="00D83344"/>
    <w:rsid w:val="00D8340E"/>
    <w:rsid w:val="00D836FF"/>
    <w:rsid w:val="00D83E3A"/>
    <w:rsid w:val="00D84405"/>
    <w:rsid w:val="00D84581"/>
    <w:rsid w:val="00D849C1"/>
    <w:rsid w:val="00D84B6F"/>
    <w:rsid w:val="00D84CD8"/>
    <w:rsid w:val="00D853C4"/>
    <w:rsid w:val="00D855C1"/>
    <w:rsid w:val="00D8626B"/>
    <w:rsid w:val="00D86A91"/>
    <w:rsid w:val="00D86D72"/>
    <w:rsid w:val="00D87D8A"/>
    <w:rsid w:val="00D90265"/>
    <w:rsid w:val="00D907B8"/>
    <w:rsid w:val="00D90874"/>
    <w:rsid w:val="00D91D67"/>
    <w:rsid w:val="00D9371F"/>
    <w:rsid w:val="00D938F8"/>
    <w:rsid w:val="00D93997"/>
    <w:rsid w:val="00D93A94"/>
    <w:rsid w:val="00D93C89"/>
    <w:rsid w:val="00D93FA5"/>
    <w:rsid w:val="00D9460E"/>
    <w:rsid w:val="00D94FE8"/>
    <w:rsid w:val="00D95DF9"/>
    <w:rsid w:val="00D964B8"/>
    <w:rsid w:val="00D96521"/>
    <w:rsid w:val="00D966C3"/>
    <w:rsid w:val="00D97238"/>
    <w:rsid w:val="00D97E1E"/>
    <w:rsid w:val="00DA01B7"/>
    <w:rsid w:val="00DA09B3"/>
    <w:rsid w:val="00DA2217"/>
    <w:rsid w:val="00DA233A"/>
    <w:rsid w:val="00DA3ED3"/>
    <w:rsid w:val="00DA4856"/>
    <w:rsid w:val="00DA4B0C"/>
    <w:rsid w:val="00DA4FE4"/>
    <w:rsid w:val="00DA643C"/>
    <w:rsid w:val="00DA6E42"/>
    <w:rsid w:val="00DA7303"/>
    <w:rsid w:val="00DA739F"/>
    <w:rsid w:val="00DA74E9"/>
    <w:rsid w:val="00DA7592"/>
    <w:rsid w:val="00DB02C9"/>
    <w:rsid w:val="00DB1D65"/>
    <w:rsid w:val="00DB21A3"/>
    <w:rsid w:val="00DB2225"/>
    <w:rsid w:val="00DB2B13"/>
    <w:rsid w:val="00DB33CC"/>
    <w:rsid w:val="00DB3574"/>
    <w:rsid w:val="00DB3BA5"/>
    <w:rsid w:val="00DB424F"/>
    <w:rsid w:val="00DB61D0"/>
    <w:rsid w:val="00DB72AD"/>
    <w:rsid w:val="00DC0170"/>
    <w:rsid w:val="00DC026D"/>
    <w:rsid w:val="00DC0E20"/>
    <w:rsid w:val="00DC1633"/>
    <w:rsid w:val="00DC1919"/>
    <w:rsid w:val="00DC2D2F"/>
    <w:rsid w:val="00DC2EFC"/>
    <w:rsid w:val="00DC32F0"/>
    <w:rsid w:val="00DC4F89"/>
    <w:rsid w:val="00DC584A"/>
    <w:rsid w:val="00DC67E3"/>
    <w:rsid w:val="00DC689A"/>
    <w:rsid w:val="00DC72E1"/>
    <w:rsid w:val="00DC7321"/>
    <w:rsid w:val="00DC75D7"/>
    <w:rsid w:val="00DD00D7"/>
    <w:rsid w:val="00DD1026"/>
    <w:rsid w:val="00DD1363"/>
    <w:rsid w:val="00DD22FD"/>
    <w:rsid w:val="00DD2999"/>
    <w:rsid w:val="00DD2D6A"/>
    <w:rsid w:val="00DD4371"/>
    <w:rsid w:val="00DD5477"/>
    <w:rsid w:val="00DD594F"/>
    <w:rsid w:val="00DD66AD"/>
    <w:rsid w:val="00DD66C9"/>
    <w:rsid w:val="00DD6C2C"/>
    <w:rsid w:val="00DD780A"/>
    <w:rsid w:val="00DD7ACC"/>
    <w:rsid w:val="00DE035C"/>
    <w:rsid w:val="00DE0AA8"/>
    <w:rsid w:val="00DE1341"/>
    <w:rsid w:val="00DE19E1"/>
    <w:rsid w:val="00DE291E"/>
    <w:rsid w:val="00DE29CF"/>
    <w:rsid w:val="00DE29F9"/>
    <w:rsid w:val="00DE2A73"/>
    <w:rsid w:val="00DE32D3"/>
    <w:rsid w:val="00DE3CA2"/>
    <w:rsid w:val="00DE4113"/>
    <w:rsid w:val="00DE445E"/>
    <w:rsid w:val="00DE4C78"/>
    <w:rsid w:val="00DE62A4"/>
    <w:rsid w:val="00DE67A5"/>
    <w:rsid w:val="00DE710B"/>
    <w:rsid w:val="00DE72B5"/>
    <w:rsid w:val="00DF0125"/>
    <w:rsid w:val="00DF096C"/>
    <w:rsid w:val="00DF0E65"/>
    <w:rsid w:val="00DF15FE"/>
    <w:rsid w:val="00DF1691"/>
    <w:rsid w:val="00DF178E"/>
    <w:rsid w:val="00DF1793"/>
    <w:rsid w:val="00DF2429"/>
    <w:rsid w:val="00DF3186"/>
    <w:rsid w:val="00DF3BFC"/>
    <w:rsid w:val="00DF3ED4"/>
    <w:rsid w:val="00DF40A7"/>
    <w:rsid w:val="00DF4219"/>
    <w:rsid w:val="00DF42C4"/>
    <w:rsid w:val="00DF4855"/>
    <w:rsid w:val="00DF4B85"/>
    <w:rsid w:val="00DF4CBC"/>
    <w:rsid w:val="00DF5B9F"/>
    <w:rsid w:val="00DF5DAF"/>
    <w:rsid w:val="00DF6C8D"/>
    <w:rsid w:val="00DF768A"/>
    <w:rsid w:val="00DF7999"/>
    <w:rsid w:val="00DF7F94"/>
    <w:rsid w:val="00E01C6E"/>
    <w:rsid w:val="00E02D79"/>
    <w:rsid w:val="00E0303B"/>
    <w:rsid w:val="00E03142"/>
    <w:rsid w:val="00E03315"/>
    <w:rsid w:val="00E033AC"/>
    <w:rsid w:val="00E034E8"/>
    <w:rsid w:val="00E039DD"/>
    <w:rsid w:val="00E03D8B"/>
    <w:rsid w:val="00E04B99"/>
    <w:rsid w:val="00E0527C"/>
    <w:rsid w:val="00E052AB"/>
    <w:rsid w:val="00E05DD6"/>
    <w:rsid w:val="00E06541"/>
    <w:rsid w:val="00E06A60"/>
    <w:rsid w:val="00E06AE6"/>
    <w:rsid w:val="00E07150"/>
    <w:rsid w:val="00E071B0"/>
    <w:rsid w:val="00E07978"/>
    <w:rsid w:val="00E07E47"/>
    <w:rsid w:val="00E11A19"/>
    <w:rsid w:val="00E120D7"/>
    <w:rsid w:val="00E12153"/>
    <w:rsid w:val="00E12180"/>
    <w:rsid w:val="00E13500"/>
    <w:rsid w:val="00E1375B"/>
    <w:rsid w:val="00E14603"/>
    <w:rsid w:val="00E14FB8"/>
    <w:rsid w:val="00E157D7"/>
    <w:rsid w:val="00E15D70"/>
    <w:rsid w:val="00E163B6"/>
    <w:rsid w:val="00E167AB"/>
    <w:rsid w:val="00E167D6"/>
    <w:rsid w:val="00E16FB3"/>
    <w:rsid w:val="00E176D8"/>
    <w:rsid w:val="00E178A2"/>
    <w:rsid w:val="00E2064D"/>
    <w:rsid w:val="00E20DEB"/>
    <w:rsid w:val="00E212C0"/>
    <w:rsid w:val="00E2143A"/>
    <w:rsid w:val="00E21F1C"/>
    <w:rsid w:val="00E22170"/>
    <w:rsid w:val="00E246B6"/>
    <w:rsid w:val="00E24715"/>
    <w:rsid w:val="00E24F11"/>
    <w:rsid w:val="00E24F77"/>
    <w:rsid w:val="00E2505A"/>
    <w:rsid w:val="00E25287"/>
    <w:rsid w:val="00E253DB"/>
    <w:rsid w:val="00E2542C"/>
    <w:rsid w:val="00E25D19"/>
    <w:rsid w:val="00E26E84"/>
    <w:rsid w:val="00E27E9A"/>
    <w:rsid w:val="00E301A9"/>
    <w:rsid w:val="00E30A73"/>
    <w:rsid w:val="00E30A78"/>
    <w:rsid w:val="00E30CF8"/>
    <w:rsid w:val="00E315FC"/>
    <w:rsid w:val="00E31D00"/>
    <w:rsid w:val="00E33D99"/>
    <w:rsid w:val="00E35CDC"/>
    <w:rsid w:val="00E35E9E"/>
    <w:rsid w:val="00E35F60"/>
    <w:rsid w:val="00E36107"/>
    <w:rsid w:val="00E36169"/>
    <w:rsid w:val="00E367D2"/>
    <w:rsid w:val="00E369B5"/>
    <w:rsid w:val="00E369C6"/>
    <w:rsid w:val="00E36BF4"/>
    <w:rsid w:val="00E36C64"/>
    <w:rsid w:val="00E36E47"/>
    <w:rsid w:val="00E36EF7"/>
    <w:rsid w:val="00E4036A"/>
    <w:rsid w:val="00E407B9"/>
    <w:rsid w:val="00E4108F"/>
    <w:rsid w:val="00E42835"/>
    <w:rsid w:val="00E42DC5"/>
    <w:rsid w:val="00E42E8A"/>
    <w:rsid w:val="00E43FB7"/>
    <w:rsid w:val="00E44911"/>
    <w:rsid w:val="00E44AE6"/>
    <w:rsid w:val="00E44DA8"/>
    <w:rsid w:val="00E470CD"/>
    <w:rsid w:val="00E471CF"/>
    <w:rsid w:val="00E47257"/>
    <w:rsid w:val="00E47B85"/>
    <w:rsid w:val="00E50465"/>
    <w:rsid w:val="00E512BC"/>
    <w:rsid w:val="00E51604"/>
    <w:rsid w:val="00E519FC"/>
    <w:rsid w:val="00E52A3A"/>
    <w:rsid w:val="00E52B61"/>
    <w:rsid w:val="00E52C86"/>
    <w:rsid w:val="00E53330"/>
    <w:rsid w:val="00E5346F"/>
    <w:rsid w:val="00E540B8"/>
    <w:rsid w:val="00E54AC0"/>
    <w:rsid w:val="00E5798F"/>
    <w:rsid w:val="00E57E63"/>
    <w:rsid w:val="00E606B2"/>
    <w:rsid w:val="00E60BF1"/>
    <w:rsid w:val="00E61AA3"/>
    <w:rsid w:val="00E61F6C"/>
    <w:rsid w:val="00E63267"/>
    <w:rsid w:val="00E636CA"/>
    <w:rsid w:val="00E639BC"/>
    <w:rsid w:val="00E652D7"/>
    <w:rsid w:val="00E65AB7"/>
    <w:rsid w:val="00E662E5"/>
    <w:rsid w:val="00E67D86"/>
    <w:rsid w:val="00E705FC"/>
    <w:rsid w:val="00E708D1"/>
    <w:rsid w:val="00E71510"/>
    <w:rsid w:val="00E718E5"/>
    <w:rsid w:val="00E739D2"/>
    <w:rsid w:val="00E73D63"/>
    <w:rsid w:val="00E747EF"/>
    <w:rsid w:val="00E7511A"/>
    <w:rsid w:val="00E75586"/>
    <w:rsid w:val="00E76E88"/>
    <w:rsid w:val="00E774B0"/>
    <w:rsid w:val="00E776A1"/>
    <w:rsid w:val="00E776D8"/>
    <w:rsid w:val="00E80A41"/>
    <w:rsid w:val="00E80C3A"/>
    <w:rsid w:val="00E8127E"/>
    <w:rsid w:val="00E81291"/>
    <w:rsid w:val="00E8260E"/>
    <w:rsid w:val="00E826F9"/>
    <w:rsid w:val="00E82C36"/>
    <w:rsid w:val="00E82D6B"/>
    <w:rsid w:val="00E8362C"/>
    <w:rsid w:val="00E83B85"/>
    <w:rsid w:val="00E846A8"/>
    <w:rsid w:val="00E8496F"/>
    <w:rsid w:val="00E851F0"/>
    <w:rsid w:val="00E854F9"/>
    <w:rsid w:val="00E8588E"/>
    <w:rsid w:val="00E8719D"/>
    <w:rsid w:val="00E87406"/>
    <w:rsid w:val="00E879F6"/>
    <w:rsid w:val="00E906F6"/>
    <w:rsid w:val="00E90B11"/>
    <w:rsid w:val="00E90D3C"/>
    <w:rsid w:val="00E93935"/>
    <w:rsid w:val="00E9412D"/>
    <w:rsid w:val="00E94A0F"/>
    <w:rsid w:val="00E94A6B"/>
    <w:rsid w:val="00E94B33"/>
    <w:rsid w:val="00E94CE3"/>
    <w:rsid w:val="00E9508D"/>
    <w:rsid w:val="00E95DAF"/>
    <w:rsid w:val="00E96954"/>
    <w:rsid w:val="00E96D6D"/>
    <w:rsid w:val="00E97834"/>
    <w:rsid w:val="00EA0168"/>
    <w:rsid w:val="00EA061C"/>
    <w:rsid w:val="00EA12EF"/>
    <w:rsid w:val="00EA17D3"/>
    <w:rsid w:val="00EA182E"/>
    <w:rsid w:val="00EA1AE2"/>
    <w:rsid w:val="00EA1EE6"/>
    <w:rsid w:val="00EA1F5C"/>
    <w:rsid w:val="00EA2259"/>
    <w:rsid w:val="00EA2A5C"/>
    <w:rsid w:val="00EA2A7C"/>
    <w:rsid w:val="00EA38F7"/>
    <w:rsid w:val="00EA3CD9"/>
    <w:rsid w:val="00EA53AB"/>
    <w:rsid w:val="00EA6080"/>
    <w:rsid w:val="00EA62EA"/>
    <w:rsid w:val="00EA6364"/>
    <w:rsid w:val="00EA670F"/>
    <w:rsid w:val="00EA6C03"/>
    <w:rsid w:val="00EA6EB8"/>
    <w:rsid w:val="00EA74EC"/>
    <w:rsid w:val="00EA7F35"/>
    <w:rsid w:val="00EA7FDC"/>
    <w:rsid w:val="00EB0708"/>
    <w:rsid w:val="00EB1B32"/>
    <w:rsid w:val="00EB2348"/>
    <w:rsid w:val="00EB23F9"/>
    <w:rsid w:val="00EB26CD"/>
    <w:rsid w:val="00EB26FE"/>
    <w:rsid w:val="00EB2D6A"/>
    <w:rsid w:val="00EB3010"/>
    <w:rsid w:val="00EB38CE"/>
    <w:rsid w:val="00EB4292"/>
    <w:rsid w:val="00EB582D"/>
    <w:rsid w:val="00EB62F9"/>
    <w:rsid w:val="00EB6F3C"/>
    <w:rsid w:val="00EB703B"/>
    <w:rsid w:val="00EB74F1"/>
    <w:rsid w:val="00EB7BDC"/>
    <w:rsid w:val="00EC0A9F"/>
    <w:rsid w:val="00EC2A49"/>
    <w:rsid w:val="00EC40B0"/>
    <w:rsid w:val="00EC423C"/>
    <w:rsid w:val="00EC4311"/>
    <w:rsid w:val="00EC4778"/>
    <w:rsid w:val="00EC493F"/>
    <w:rsid w:val="00EC4DBA"/>
    <w:rsid w:val="00EC55AD"/>
    <w:rsid w:val="00EC5C29"/>
    <w:rsid w:val="00EC74A9"/>
    <w:rsid w:val="00EC7DD2"/>
    <w:rsid w:val="00ED0DAE"/>
    <w:rsid w:val="00ED0E40"/>
    <w:rsid w:val="00ED1EBA"/>
    <w:rsid w:val="00ED2860"/>
    <w:rsid w:val="00ED2951"/>
    <w:rsid w:val="00ED2BFF"/>
    <w:rsid w:val="00ED2C2F"/>
    <w:rsid w:val="00ED390A"/>
    <w:rsid w:val="00ED4483"/>
    <w:rsid w:val="00ED4796"/>
    <w:rsid w:val="00ED4AB4"/>
    <w:rsid w:val="00ED4D4E"/>
    <w:rsid w:val="00ED527C"/>
    <w:rsid w:val="00ED5F11"/>
    <w:rsid w:val="00ED60FE"/>
    <w:rsid w:val="00ED675A"/>
    <w:rsid w:val="00ED70C3"/>
    <w:rsid w:val="00ED7955"/>
    <w:rsid w:val="00ED7DB1"/>
    <w:rsid w:val="00EE03B7"/>
    <w:rsid w:val="00EE04BD"/>
    <w:rsid w:val="00EE132C"/>
    <w:rsid w:val="00EE1918"/>
    <w:rsid w:val="00EE2401"/>
    <w:rsid w:val="00EE2AC8"/>
    <w:rsid w:val="00EE2C5A"/>
    <w:rsid w:val="00EE3940"/>
    <w:rsid w:val="00EE3BEA"/>
    <w:rsid w:val="00EE3CDB"/>
    <w:rsid w:val="00EE44D4"/>
    <w:rsid w:val="00EE46C1"/>
    <w:rsid w:val="00EE48A0"/>
    <w:rsid w:val="00EE49CF"/>
    <w:rsid w:val="00EE4FA0"/>
    <w:rsid w:val="00EE6C49"/>
    <w:rsid w:val="00EE6CC1"/>
    <w:rsid w:val="00EE6FCE"/>
    <w:rsid w:val="00EF002D"/>
    <w:rsid w:val="00EF021B"/>
    <w:rsid w:val="00EF0F9F"/>
    <w:rsid w:val="00EF2251"/>
    <w:rsid w:val="00EF22C7"/>
    <w:rsid w:val="00EF2531"/>
    <w:rsid w:val="00EF2DAF"/>
    <w:rsid w:val="00EF2FFE"/>
    <w:rsid w:val="00EF3459"/>
    <w:rsid w:val="00EF4141"/>
    <w:rsid w:val="00EF4296"/>
    <w:rsid w:val="00EF5EE0"/>
    <w:rsid w:val="00EF6861"/>
    <w:rsid w:val="00EF7109"/>
    <w:rsid w:val="00EF7FCC"/>
    <w:rsid w:val="00F00E58"/>
    <w:rsid w:val="00F0132D"/>
    <w:rsid w:val="00F013F3"/>
    <w:rsid w:val="00F02A53"/>
    <w:rsid w:val="00F02B09"/>
    <w:rsid w:val="00F0390B"/>
    <w:rsid w:val="00F03B5E"/>
    <w:rsid w:val="00F04BE7"/>
    <w:rsid w:val="00F04D6E"/>
    <w:rsid w:val="00F0500A"/>
    <w:rsid w:val="00F0503A"/>
    <w:rsid w:val="00F057AF"/>
    <w:rsid w:val="00F0597C"/>
    <w:rsid w:val="00F05ED8"/>
    <w:rsid w:val="00F05F1E"/>
    <w:rsid w:val="00F0651E"/>
    <w:rsid w:val="00F06EE1"/>
    <w:rsid w:val="00F072BB"/>
    <w:rsid w:val="00F075C6"/>
    <w:rsid w:val="00F077F4"/>
    <w:rsid w:val="00F07A0A"/>
    <w:rsid w:val="00F07AEF"/>
    <w:rsid w:val="00F10212"/>
    <w:rsid w:val="00F110CB"/>
    <w:rsid w:val="00F118AF"/>
    <w:rsid w:val="00F11C7C"/>
    <w:rsid w:val="00F124BA"/>
    <w:rsid w:val="00F12BED"/>
    <w:rsid w:val="00F13029"/>
    <w:rsid w:val="00F130BE"/>
    <w:rsid w:val="00F13617"/>
    <w:rsid w:val="00F138C3"/>
    <w:rsid w:val="00F14FA0"/>
    <w:rsid w:val="00F158AF"/>
    <w:rsid w:val="00F16476"/>
    <w:rsid w:val="00F17235"/>
    <w:rsid w:val="00F17EE4"/>
    <w:rsid w:val="00F20BFB"/>
    <w:rsid w:val="00F21003"/>
    <w:rsid w:val="00F2254C"/>
    <w:rsid w:val="00F2291B"/>
    <w:rsid w:val="00F23D81"/>
    <w:rsid w:val="00F23F7D"/>
    <w:rsid w:val="00F24625"/>
    <w:rsid w:val="00F246B1"/>
    <w:rsid w:val="00F24B9C"/>
    <w:rsid w:val="00F24F0B"/>
    <w:rsid w:val="00F25831"/>
    <w:rsid w:val="00F25BB4"/>
    <w:rsid w:val="00F25CC7"/>
    <w:rsid w:val="00F26089"/>
    <w:rsid w:val="00F26140"/>
    <w:rsid w:val="00F26197"/>
    <w:rsid w:val="00F27A5D"/>
    <w:rsid w:val="00F27EEA"/>
    <w:rsid w:val="00F3000E"/>
    <w:rsid w:val="00F30548"/>
    <w:rsid w:val="00F309DA"/>
    <w:rsid w:val="00F309DC"/>
    <w:rsid w:val="00F313EB"/>
    <w:rsid w:val="00F31734"/>
    <w:rsid w:val="00F3249B"/>
    <w:rsid w:val="00F325A8"/>
    <w:rsid w:val="00F33403"/>
    <w:rsid w:val="00F336AA"/>
    <w:rsid w:val="00F338AD"/>
    <w:rsid w:val="00F3425B"/>
    <w:rsid w:val="00F342CC"/>
    <w:rsid w:val="00F34DCC"/>
    <w:rsid w:val="00F354E2"/>
    <w:rsid w:val="00F36841"/>
    <w:rsid w:val="00F36A97"/>
    <w:rsid w:val="00F3722A"/>
    <w:rsid w:val="00F40C55"/>
    <w:rsid w:val="00F40CD0"/>
    <w:rsid w:val="00F41C19"/>
    <w:rsid w:val="00F41CAA"/>
    <w:rsid w:val="00F423B5"/>
    <w:rsid w:val="00F42B75"/>
    <w:rsid w:val="00F42C79"/>
    <w:rsid w:val="00F433D7"/>
    <w:rsid w:val="00F43421"/>
    <w:rsid w:val="00F43C72"/>
    <w:rsid w:val="00F43D2D"/>
    <w:rsid w:val="00F43D5A"/>
    <w:rsid w:val="00F43F7B"/>
    <w:rsid w:val="00F44EDA"/>
    <w:rsid w:val="00F46AD4"/>
    <w:rsid w:val="00F46F2B"/>
    <w:rsid w:val="00F46F81"/>
    <w:rsid w:val="00F47000"/>
    <w:rsid w:val="00F471E0"/>
    <w:rsid w:val="00F478C8"/>
    <w:rsid w:val="00F47C96"/>
    <w:rsid w:val="00F47F33"/>
    <w:rsid w:val="00F50068"/>
    <w:rsid w:val="00F502A3"/>
    <w:rsid w:val="00F50CC6"/>
    <w:rsid w:val="00F50E64"/>
    <w:rsid w:val="00F50EE5"/>
    <w:rsid w:val="00F5224A"/>
    <w:rsid w:val="00F522A3"/>
    <w:rsid w:val="00F531B9"/>
    <w:rsid w:val="00F532A8"/>
    <w:rsid w:val="00F533DF"/>
    <w:rsid w:val="00F53F42"/>
    <w:rsid w:val="00F54ACA"/>
    <w:rsid w:val="00F54C87"/>
    <w:rsid w:val="00F5535C"/>
    <w:rsid w:val="00F55B00"/>
    <w:rsid w:val="00F55D5A"/>
    <w:rsid w:val="00F57909"/>
    <w:rsid w:val="00F57C22"/>
    <w:rsid w:val="00F60461"/>
    <w:rsid w:val="00F605AF"/>
    <w:rsid w:val="00F60B2D"/>
    <w:rsid w:val="00F60B33"/>
    <w:rsid w:val="00F60D08"/>
    <w:rsid w:val="00F619BE"/>
    <w:rsid w:val="00F61CD4"/>
    <w:rsid w:val="00F63A3D"/>
    <w:rsid w:val="00F64180"/>
    <w:rsid w:val="00F6514C"/>
    <w:rsid w:val="00F6644B"/>
    <w:rsid w:val="00F66553"/>
    <w:rsid w:val="00F66AD1"/>
    <w:rsid w:val="00F6718C"/>
    <w:rsid w:val="00F675E3"/>
    <w:rsid w:val="00F702B9"/>
    <w:rsid w:val="00F709D9"/>
    <w:rsid w:val="00F7177F"/>
    <w:rsid w:val="00F72021"/>
    <w:rsid w:val="00F72B98"/>
    <w:rsid w:val="00F7311B"/>
    <w:rsid w:val="00F73410"/>
    <w:rsid w:val="00F74392"/>
    <w:rsid w:val="00F746F8"/>
    <w:rsid w:val="00F74893"/>
    <w:rsid w:val="00F74AD7"/>
    <w:rsid w:val="00F74F9A"/>
    <w:rsid w:val="00F75E2A"/>
    <w:rsid w:val="00F76B28"/>
    <w:rsid w:val="00F80798"/>
    <w:rsid w:val="00F8238A"/>
    <w:rsid w:val="00F8277E"/>
    <w:rsid w:val="00F831CF"/>
    <w:rsid w:val="00F837E1"/>
    <w:rsid w:val="00F85406"/>
    <w:rsid w:val="00F85439"/>
    <w:rsid w:val="00F8558B"/>
    <w:rsid w:val="00F85AC6"/>
    <w:rsid w:val="00F861EF"/>
    <w:rsid w:val="00F865DE"/>
    <w:rsid w:val="00F86E65"/>
    <w:rsid w:val="00F86FE9"/>
    <w:rsid w:val="00F8753D"/>
    <w:rsid w:val="00F87F12"/>
    <w:rsid w:val="00F90312"/>
    <w:rsid w:val="00F90837"/>
    <w:rsid w:val="00F90A39"/>
    <w:rsid w:val="00F90F4C"/>
    <w:rsid w:val="00F927F1"/>
    <w:rsid w:val="00F928D6"/>
    <w:rsid w:val="00F92FCF"/>
    <w:rsid w:val="00F946D2"/>
    <w:rsid w:val="00F9563E"/>
    <w:rsid w:val="00F968EB"/>
    <w:rsid w:val="00F97001"/>
    <w:rsid w:val="00F977D6"/>
    <w:rsid w:val="00F97CC6"/>
    <w:rsid w:val="00F97DBB"/>
    <w:rsid w:val="00F97F63"/>
    <w:rsid w:val="00FA0D9B"/>
    <w:rsid w:val="00FA0E61"/>
    <w:rsid w:val="00FA15B0"/>
    <w:rsid w:val="00FA16F5"/>
    <w:rsid w:val="00FA1A04"/>
    <w:rsid w:val="00FA1A71"/>
    <w:rsid w:val="00FA1F1B"/>
    <w:rsid w:val="00FA2B6F"/>
    <w:rsid w:val="00FA3818"/>
    <w:rsid w:val="00FA3D71"/>
    <w:rsid w:val="00FA5071"/>
    <w:rsid w:val="00FA58D9"/>
    <w:rsid w:val="00FA59F2"/>
    <w:rsid w:val="00FA633B"/>
    <w:rsid w:val="00FB028E"/>
    <w:rsid w:val="00FB0EFF"/>
    <w:rsid w:val="00FB1035"/>
    <w:rsid w:val="00FB17A5"/>
    <w:rsid w:val="00FB3082"/>
    <w:rsid w:val="00FB35FD"/>
    <w:rsid w:val="00FB4B2A"/>
    <w:rsid w:val="00FB5170"/>
    <w:rsid w:val="00FB5376"/>
    <w:rsid w:val="00FB5A59"/>
    <w:rsid w:val="00FB6513"/>
    <w:rsid w:val="00FB66CC"/>
    <w:rsid w:val="00FB6782"/>
    <w:rsid w:val="00FB68ED"/>
    <w:rsid w:val="00FB7766"/>
    <w:rsid w:val="00FC07C6"/>
    <w:rsid w:val="00FC0941"/>
    <w:rsid w:val="00FC0FB8"/>
    <w:rsid w:val="00FC112A"/>
    <w:rsid w:val="00FC1228"/>
    <w:rsid w:val="00FC189F"/>
    <w:rsid w:val="00FC192B"/>
    <w:rsid w:val="00FC2037"/>
    <w:rsid w:val="00FC2534"/>
    <w:rsid w:val="00FC2796"/>
    <w:rsid w:val="00FC2B3E"/>
    <w:rsid w:val="00FC38BD"/>
    <w:rsid w:val="00FC3C72"/>
    <w:rsid w:val="00FC3E71"/>
    <w:rsid w:val="00FC4016"/>
    <w:rsid w:val="00FC5581"/>
    <w:rsid w:val="00FC5CEB"/>
    <w:rsid w:val="00FC5F64"/>
    <w:rsid w:val="00FC662C"/>
    <w:rsid w:val="00FC66B1"/>
    <w:rsid w:val="00FC69ED"/>
    <w:rsid w:val="00FC7206"/>
    <w:rsid w:val="00FC7D1A"/>
    <w:rsid w:val="00FC7DE1"/>
    <w:rsid w:val="00FD0397"/>
    <w:rsid w:val="00FD1285"/>
    <w:rsid w:val="00FD1A55"/>
    <w:rsid w:val="00FD1D2C"/>
    <w:rsid w:val="00FD2645"/>
    <w:rsid w:val="00FD303B"/>
    <w:rsid w:val="00FD3BF2"/>
    <w:rsid w:val="00FD4080"/>
    <w:rsid w:val="00FD4E99"/>
    <w:rsid w:val="00FD56E6"/>
    <w:rsid w:val="00FD5B67"/>
    <w:rsid w:val="00FD6E5F"/>
    <w:rsid w:val="00FD7769"/>
    <w:rsid w:val="00FE0901"/>
    <w:rsid w:val="00FE2958"/>
    <w:rsid w:val="00FE37A7"/>
    <w:rsid w:val="00FE3CBD"/>
    <w:rsid w:val="00FE452B"/>
    <w:rsid w:val="00FE592F"/>
    <w:rsid w:val="00FE596B"/>
    <w:rsid w:val="00FE5B53"/>
    <w:rsid w:val="00FE5E5B"/>
    <w:rsid w:val="00FE6181"/>
    <w:rsid w:val="00FE6C47"/>
    <w:rsid w:val="00FE72FA"/>
    <w:rsid w:val="00FF041C"/>
    <w:rsid w:val="00FF10F9"/>
    <w:rsid w:val="00FF177B"/>
    <w:rsid w:val="00FF2337"/>
    <w:rsid w:val="00FF2D8C"/>
    <w:rsid w:val="00FF2E61"/>
    <w:rsid w:val="00FF3DDC"/>
    <w:rsid w:val="00FF3E83"/>
    <w:rsid w:val="00FF428F"/>
    <w:rsid w:val="00FF46D1"/>
    <w:rsid w:val="00FF4D6F"/>
    <w:rsid w:val="00FF4F67"/>
    <w:rsid w:val="00FF561F"/>
    <w:rsid w:val="00FF59D8"/>
    <w:rsid w:val="00FF6629"/>
    <w:rsid w:val="00FF6A9F"/>
    <w:rsid w:val="00FF6BEC"/>
    <w:rsid w:val="00FF6CF2"/>
    <w:rsid w:val="00FF6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62C"/>
    <w:pPr>
      <w:suppressAutoHyphens/>
    </w:pPr>
    <w:rPr>
      <w:sz w:val="24"/>
      <w:szCs w:val="24"/>
      <w:lang w:eastAsia="ar-SA"/>
    </w:rPr>
  </w:style>
  <w:style w:type="paragraph" w:styleId="1">
    <w:name w:val="heading 1"/>
    <w:basedOn w:val="a"/>
    <w:next w:val="a"/>
    <w:link w:val="10"/>
    <w:uiPriority w:val="9"/>
    <w:qFormat/>
    <w:rsid w:val="00612C47"/>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612C47"/>
    <w:pPr>
      <w:spacing w:before="100" w:beforeAutospacing="1" w:after="100" w:afterAutospacing="1"/>
      <w:outlineLvl w:val="1"/>
    </w:pPr>
    <w:rPr>
      <w:b/>
      <w:bCs/>
      <w:sz w:val="36"/>
      <w:szCs w:val="36"/>
    </w:rPr>
  </w:style>
  <w:style w:type="paragraph" w:styleId="3">
    <w:name w:val="heading 3"/>
    <w:basedOn w:val="a"/>
    <w:next w:val="a"/>
    <w:link w:val="30"/>
    <w:uiPriority w:val="9"/>
    <w:qFormat/>
    <w:rsid w:val="00612C47"/>
    <w:pPr>
      <w:keepNext/>
      <w:spacing w:before="240" w:after="60"/>
      <w:outlineLvl w:val="2"/>
    </w:pPr>
    <w:rPr>
      <w:rFonts w:ascii="Cambria" w:hAnsi="Cambria"/>
      <w:b/>
      <w:bCs/>
      <w:sz w:val="26"/>
      <w:szCs w:val="26"/>
    </w:rPr>
  </w:style>
  <w:style w:type="paragraph" w:styleId="4">
    <w:name w:val="heading 4"/>
    <w:basedOn w:val="a"/>
    <w:next w:val="a"/>
    <w:link w:val="40"/>
    <w:qFormat/>
    <w:rsid w:val="00612C4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12C47"/>
    <w:rPr>
      <w:rFonts w:ascii="Cambria" w:eastAsia="Times New Roman" w:hAnsi="Cambria" w:cs="Times New Roman"/>
      <w:b/>
      <w:bCs/>
      <w:kern w:val="32"/>
      <w:sz w:val="32"/>
      <w:szCs w:val="32"/>
    </w:rPr>
  </w:style>
  <w:style w:type="character" w:customStyle="1" w:styleId="20">
    <w:name w:val="Заголовок 2 Знак"/>
    <w:link w:val="2"/>
    <w:uiPriority w:val="9"/>
    <w:rsid w:val="00612C47"/>
    <w:rPr>
      <w:b/>
      <w:bCs/>
      <w:sz w:val="36"/>
      <w:szCs w:val="36"/>
    </w:rPr>
  </w:style>
  <w:style w:type="character" w:customStyle="1" w:styleId="30">
    <w:name w:val="Заголовок 3 Знак"/>
    <w:link w:val="3"/>
    <w:uiPriority w:val="9"/>
    <w:rsid w:val="00612C47"/>
    <w:rPr>
      <w:rFonts w:ascii="Cambria" w:eastAsia="Times New Roman" w:hAnsi="Cambria" w:cs="Times New Roman"/>
      <w:b/>
      <w:bCs/>
      <w:sz w:val="26"/>
      <w:szCs w:val="26"/>
    </w:rPr>
  </w:style>
  <w:style w:type="character" w:customStyle="1" w:styleId="40">
    <w:name w:val="Заголовок 4 Знак"/>
    <w:link w:val="4"/>
    <w:rsid w:val="00612C47"/>
    <w:rPr>
      <w:rFonts w:ascii="Calibri" w:eastAsia="Times New Roman" w:hAnsi="Calibri" w:cs="Times New Roman"/>
      <w:b/>
      <w:bCs/>
      <w:sz w:val="28"/>
      <w:szCs w:val="28"/>
    </w:rPr>
  </w:style>
  <w:style w:type="paragraph" w:styleId="a3">
    <w:name w:val="caption"/>
    <w:basedOn w:val="a"/>
    <w:next w:val="a"/>
    <w:qFormat/>
    <w:rsid w:val="00612C47"/>
    <w:rPr>
      <w:rFonts w:ascii="MS Sans Serif" w:hAnsi="MS Sans Serif"/>
      <w:b/>
      <w:bCs/>
    </w:rPr>
  </w:style>
  <w:style w:type="character" w:styleId="a4">
    <w:name w:val="Strong"/>
    <w:uiPriority w:val="22"/>
    <w:qFormat/>
    <w:rsid w:val="00612C47"/>
    <w:rPr>
      <w:b/>
      <w:bCs/>
    </w:rPr>
  </w:style>
  <w:style w:type="character" w:styleId="a5">
    <w:name w:val="Emphasis"/>
    <w:uiPriority w:val="20"/>
    <w:qFormat/>
    <w:rsid w:val="00612C47"/>
    <w:rPr>
      <w:i/>
      <w:iCs/>
    </w:rPr>
  </w:style>
  <w:style w:type="paragraph" w:styleId="a6">
    <w:name w:val="List Paragraph"/>
    <w:basedOn w:val="a"/>
    <w:uiPriority w:val="34"/>
    <w:qFormat/>
    <w:rsid w:val="00612C47"/>
    <w:pPr>
      <w:ind w:left="720"/>
      <w:contextualSpacing/>
    </w:pPr>
  </w:style>
  <w:style w:type="paragraph" w:styleId="a7">
    <w:name w:val="Normal (Web)"/>
    <w:basedOn w:val="a"/>
    <w:uiPriority w:val="99"/>
    <w:unhideWhenUsed/>
    <w:rsid w:val="003C53A6"/>
    <w:pPr>
      <w:spacing w:before="100" w:beforeAutospacing="1" w:after="100" w:afterAutospacing="1"/>
    </w:pPr>
  </w:style>
  <w:style w:type="character" w:styleId="a8">
    <w:name w:val="Hyperlink"/>
    <w:uiPriority w:val="99"/>
    <w:unhideWhenUsed/>
    <w:rsid w:val="00D91D67"/>
    <w:rPr>
      <w:color w:val="0000FF"/>
      <w:u w:val="single"/>
    </w:rPr>
  </w:style>
  <w:style w:type="character" w:styleId="a9">
    <w:name w:val="FollowedHyperlink"/>
    <w:uiPriority w:val="99"/>
    <w:semiHidden/>
    <w:unhideWhenUsed/>
    <w:rsid w:val="00CB6086"/>
    <w:rPr>
      <w:color w:val="800080"/>
      <w:u w:val="single"/>
    </w:rPr>
  </w:style>
  <w:style w:type="character" w:customStyle="1" w:styleId="post-date">
    <w:name w:val="post-date"/>
    <w:basedOn w:val="a0"/>
    <w:rsid w:val="00445ABD"/>
  </w:style>
  <w:style w:type="character" w:customStyle="1" w:styleId="post-price">
    <w:name w:val="post-price"/>
    <w:basedOn w:val="a0"/>
    <w:rsid w:val="00445ABD"/>
  </w:style>
  <w:style w:type="paragraph" w:customStyle="1" w:styleId="31">
    <w:name w:val="Основной текст3"/>
    <w:basedOn w:val="a"/>
    <w:rsid w:val="00691CFC"/>
    <w:pPr>
      <w:widowControl w:val="0"/>
      <w:shd w:val="clear" w:color="auto" w:fill="FFFFFF"/>
      <w:suppressAutoHyphens w:val="0"/>
      <w:spacing w:line="367" w:lineRule="exact"/>
      <w:ind w:hanging="740"/>
      <w:jc w:val="both"/>
    </w:pPr>
    <w:rPr>
      <w:color w:val="000000"/>
      <w:lang w:eastAsia="ru-RU" w:bidi="ru-RU"/>
    </w:rPr>
  </w:style>
  <w:style w:type="paragraph" w:styleId="aa">
    <w:name w:val="Body Text"/>
    <w:basedOn w:val="a"/>
    <w:link w:val="ab"/>
    <w:semiHidden/>
    <w:unhideWhenUsed/>
    <w:rsid w:val="00057F00"/>
    <w:pPr>
      <w:widowControl w:val="0"/>
      <w:spacing w:after="120"/>
    </w:pPr>
    <w:rPr>
      <w:rFonts w:ascii="Arial" w:eastAsia="Arial Unicode MS" w:hAnsi="Arial"/>
      <w:kern w:val="2"/>
      <w:sz w:val="20"/>
      <w:lang w:eastAsia="ru-RU"/>
    </w:rPr>
  </w:style>
  <w:style w:type="character" w:customStyle="1" w:styleId="ab">
    <w:name w:val="Основной текст Знак"/>
    <w:link w:val="aa"/>
    <w:semiHidden/>
    <w:rsid w:val="00057F00"/>
    <w:rPr>
      <w:rFonts w:ascii="Arial" w:eastAsia="Arial Unicode MS" w:hAnsi="Arial"/>
      <w:kern w:val="2"/>
      <w:szCs w:val="24"/>
    </w:rPr>
  </w:style>
  <w:style w:type="paragraph" w:customStyle="1" w:styleId="Style41">
    <w:name w:val="Style41"/>
    <w:basedOn w:val="a"/>
    <w:uiPriority w:val="99"/>
    <w:rsid w:val="005715C9"/>
    <w:pPr>
      <w:widowControl w:val="0"/>
      <w:suppressAutoHyphens w:val="0"/>
      <w:autoSpaceDE w:val="0"/>
      <w:autoSpaceDN w:val="0"/>
      <w:adjustRightInd w:val="0"/>
      <w:spacing w:line="264" w:lineRule="exact"/>
      <w:ind w:firstLine="802"/>
    </w:pPr>
    <w:rPr>
      <w:lang w:eastAsia="ru-RU"/>
    </w:rPr>
  </w:style>
  <w:style w:type="paragraph" w:styleId="ac">
    <w:name w:val="footnote text"/>
    <w:aliases w:val="Текст сноски Знак3,Текст сноски Знак2 Знак,Текст сноски Знак1 Знак Знак,Текст сноски Знак Знак Знак Знак,Текст сноски Знак Знак1 Знак,Текст сноски Знак1 Знак1,Текст сноски Знак Знак Знак1,Текст сноски Знак Знак2,Текст сноски Знак2, Знак"/>
    <w:basedOn w:val="a"/>
    <w:link w:val="ad"/>
    <w:unhideWhenUsed/>
    <w:rsid w:val="00721C97"/>
    <w:pPr>
      <w:suppressAutoHyphens w:val="0"/>
    </w:pPr>
    <w:rPr>
      <w:rFonts w:ascii="Calibri" w:hAnsi="Calibri"/>
      <w:sz w:val="20"/>
      <w:szCs w:val="20"/>
      <w:lang w:eastAsia="ru-RU"/>
    </w:rPr>
  </w:style>
  <w:style w:type="character" w:customStyle="1" w:styleId="ad">
    <w:name w:val="Текст сноски Знак"/>
    <w:aliases w:val="Текст сноски Знак3 Знак,Текст сноски Знак2 Знак Знак,Текст сноски Знак1 Знак Знак Знак,Текст сноски Знак Знак Знак Знак Знак,Текст сноски Знак Знак1 Знак Знак,Текст сноски Знак1 Знак1 Знак,Текст сноски Знак Знак Знак1 Знак, Знак Знак"/>
    <w:link w:val="ac"/>
    <w:rsid w:val="00721C97"/>
    <w:rPr>
      <w:rFonts w:ascii="Calibri" w:hAnsi="Calibri"/>
    </w:rPr>
  </w:style>
  <w:style w:type="character" w:styleId="ae">
    <w:name w:val="footnote reference"/>
    <w:aliases w:val="Знак сноски 1,Знак сноски-FN,Ciae niinee-FN,Ciae niinee 1"/>
    <w:semiHidden/>
    <w:unhideWhenUsed/>
    <w:rsid w:val="00721C97"/>
    <w:rPr>
      <w:vertAlign w:val="superscript"/>
    </w:rPr>
  </w:style>
  <w:style w:type="paragraph" w:customStyle="1" w:styleId="Style27">
    <w:name w:val="Style27"/>
    <w:basedOn w:val="a"/>
    <w:uiPriority w:val="99"/>
    <w:rsid w:val="00721C97"/>
    <w:pPr>
      <w:widowControl w:val="0"/>
      <w:suppressAutoHyphens w:val="0"/>
      <w:autoSpaceDE w:val="0"/>
      <w:autoSpaceDN w:val="0"/>
      <w:adjustRightInd w:val="0"/>
      <w:spacing w:line="264" w:lineRule="exact"/>
      <w:ind w:firstLine="533"/>
      <w:jc w:val="both"/>
    </w:pPr>
    <w:rPr>
      <w:lang w:eastAsia="ru-RU"/>
    </w:rPr>
  </w:style>
  <w:style w:type="character" w:customStyle="1" w:styleId="apple-converted-space">
    <w:name w:val="apple-converted-space"/>
    <w:rsid w:val="009B35D1"/>
  </w:style>
  <w:style w:type="paragraph" w:styleId="af">
    <w:name w:val="Balloon Text"/>
    <w:basedOn w:val="a"/>
    <w:link w:val="af0"/>
    <w:uiPriority w:val="99"/>
    <w:semiHidden/>
    <w:unhideWhenUsed/>
    <w:rsid w:val="00D9460E"/>
    <w:rPr>
      <w:rFonts w:ascii="Tahoma" w:hAnsi="Tahoma" w:cs="Tahoma"/>
      <w:sz w:val="16"/>
      <w:szCs w:val="16"/>
    </w:rPr>
  </w:style>
  <w:style w:type="character" w:customStyle="1" w:styleId="af0">
    <w:name w:val="Текст выноски Знак"/>
    <w:basedOn w:val="a0"/>
    <w:link w:val="af"/>
    <w:uiPriority w:val="99"/>
    <w:semiHidden/>
    <w:rsid w:val="00D9460E"/>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62C"/>
    <w:pPr>
      <w:suppressAutoHyphens/>
    </w:pPr>
    <w:rPr>
      <w:sz w:val="24"/>
      <w:szCs w:val="24"/>
      <w:lang w:eastAsia="ar-SA"/>
    </w:rPr>
  </w:style>
  <w:style w:type="paragraph" w:styleId="1">
    <w:name w:val="heading 1"/>
    <w:basedOn w:val="a"/>
    <w:next w:val="a"/>
    <w:link w:val="10"/>
    <w:uiPriority w:val="9"/>
    <w:qFormat/>
    <w:rsid w:val="00612C47"/>
    <w:pPr>
      <w:keepNext/>
      <w:spacing w:before="240" w:after="60"/>
      <w:outlineLvl w:val="0"/>
    </w:pPr>
    <w:rPr>
      <w:rFonts w:ascii="Cambria" w:hAnsi="Cambria"/>
      <w:b/>
      <w:bCs/>
      <w:kern w:val="32"/>
      <w:sz w:val="32"/>
      <w:szCs w:val="32"/>
      <w:lang w:val="x-none" w:eastAsia="x-none"/>
    </w:rPr>
  </w:style>
  <w:style w:type="paragraph" w:styleId="2">
    <w:name w:val="heading 2"/>
    <w:basedOn w:val="a"/>
    <w:link w:val="20"/>
    <w:uiPriority w:val="9"/>
    <w:qFormat/>
    <w:rsid w:val="00612C47"/>
    <w:pPr>
      <w:spacing w:before="100" w:beforeAutospacing="1" w:after="100" w:afterAutospacing="1"/>
      <w:outlineLvl w:val="1"/>
    </w:pPr>
    <w:rPr>
      <w:b/>
      <w:bCs/>
      <w:sz w:val="36"/>
      <w:szCs w:val="36"/>
      <w:lang w:val="x-none" w:eastAsia="x-none"/>
    </w:rPr>
  </w:style>
  <w:style w:type="paragraph" w:styleId="3">
    <w:name w:val="heading 3"/>
    <w:basedOn w:val="a"/>
    <w:next w:val="a"/>
    <w:link w:val="30"/>
    <w:uiPriority w:val="9"/>
    <w:qFormat/>
    <w:rsid w:val="00612C47"/>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612C47"/>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12C47"/>
    <w:rPr>
      <w:rFonts w:ascii="Cambria" w:eastAsia="Times New Roman" w:hAnsi="Cambria" w:cs="Times New Roman"/>
      <w:b/>
      <w:bCs/>
      <w:kern w:val="32"/>
      <w:sz w:val="32"/>
      <w:szCs w:val="32"/>
    </w:rPr>
  </w:style>
  <w:style w:type="character" w:customStyle="1" w:styleId="20">
    <w:name w:val="Заголовок 2 Знак"/>
    <w:link w:val="2"/>
    <w:uiPriority w:val="9"/>
    <w:rsid w:val="00612C47"/>
    <w:rPr>
      <w:b/>
      <w:bCs/>
      <w:sz w:val="36"/>
      <w:szCs w:val="36"/>
    </w:rPr>
  </w:style>
  <w:style w:type="character" w:customStyle="1" w:styleId="30">
    <w:name w:val="Заголовок 3 Знак"/>
    <w:link w:val="3"/>
    <w:uiPriority w:val="9"/>
    <w:rsid w:val="00612C47"/>
    <w:rPr>
      <w:rFonts w:ascii="Cambria" w:eastAsia="Times New Roman" w:hAnsi="Cambria" w:cs="Times New Roman"/>
      <w:b/>
      <w:bCs/>
      <w:sz w:val="26"/>
      <w:szCs w:val="26"/>
    </w:rPr>
  </w:style>
  <w:style w:type="character" w:customStyle="1" w:styleId="40">
    <w:name w:val="Заголовок 4 Знак"/>
    <w:link w:val="4"/>
    <w:rsid w:val="00612C47"/>
    <w:rPr>
      <w:rFonts w:ascii="Calibri" w:eastAsia="Times New Roman" w:hAnsi="Calibri" w:cs="Times New Roman"/>
      <w:b/>
      <w:bCs/>
      <w:sz w:val="28"/>
      <w:szCs w:val="28"/>
    </w:rPr>
  </w:style>
  <w:style w:type="paragraph" w:styleId="a3">
    <w:name w:val="caption"/>
    <w:basedOn w:val="a"/>
    <w:next w:val="a"/>
    <w:qFormat/>
    <w:rsid w:val="00612C47"/>
    <w:rPr>
      <w:rFonts w:ascii="MS Sans Serif" w:hAnsi="MS Sans Serif"/>
      <w:b/>
      <w:bCs/>
    </w:rPr>
  </w:style>
  <w:style w:type="character" w:styleId="a4">
    <w:name w:val="Strong"/>
    <w:uiPriority w:val="22"/>
    <w:qFormat/>
    <w:rsid w:val="00612C47"/>
    <w:rPr>
      <w:b/>
      <w:bCs/>
    </w:rPr>
  </w:style>
  <w:style w:type="character" w:styleId="a5">
    <w:name w:val="Emphasis"/>
    <w:uiPriority w:val="20"/>
    <w:qFormat/>
    <w:rsid w:val="00612C47"/>
    <w:rPr>
      <w:i/>
      <w:iCs/>
    </w:rPr>
  </w:style>
  <w:style w:type="paragraph" w:styleId="a6">
    <w:name w:val="List Paragraph"/>
    <w:basedOn w:val="a"/>
    <w:uiPriority w:val="34"/>
    <w:qFormat/>
    <w:rsid w:val="00612C47"/>
    <w:pPr>
      <w:ind w:left="720"/>
      <w:contextualSpacing/>
    </w:pPr>
  </w:style>
  <w:style w:type="paragraph" w:styleId="a7">
    <w:name w:val="Normal (Web)"/>
    <w:basedOn w:val="a"/>
    <w:uiPriority w:val="99"/>
    <w:unhideWhenUsed/>
    <w:rsid w:val="003C53A6"/>
    <w:pPr>
      <w:spacing w:before="100" w:beforeAutospacing="1" w:after="100" w:afterAutospacing="1"/>
    </w:pPr>
  </w:style>
  <w:style w:type="character" w:styleId="a8">
    <w:name w:val="Hyperlink"/>
    <w:uiPriority w:val="99"/>
    <w:unhideWhenUsed/>
    <w:rsid w:val="00D91D67"/>
    <w:rPr>
      <w:color w:val="0000FF"/>
      <w:u w:val="single"/>
    </w:rPr>
  </w:style>
  <w:style w:type="character" w:styleId="a9">
    <w:name w:val="FollowedHyperlink"/>
    <w:uiPriority w:val="99"/>
    <w:semiHidden/>
    <w:unhideWhenUsed/>
    <w:rsid w:val="00CB6086"/>
    <w:rPr>
      <w:color w:val="800080"/>
      <w:u w:val="single"/>
    </w:rPr>
  </w:style>
  <w:style w:type="character" w:customStyle="1" w:styleId="post-date">
    <w:name w:val="post-date"/>
    <w:basedOn w:val="a0"/>
    <w:rsid w:val="00445ABD"/>
  </w:style>
  <w:style w:type="character" w:customStyle="1" w:styleId="post-price">
    <w:name w:val="post-price"/>
    <w:basedOn w:val="a0"/>
    <w:rsid w:val="00445ABD"/>
  </w:style>
  <w:style w:type="paragraph" w:customStyle="1" w:styleId="31">
    <w:name w:val="Основной текст3"/>
    <w:basedOn w:val="a"/>
    <w:rsid w:val="00691CFC"/>
    <w:pPr>
      <w:widowControl w:val="0"/>
      <w:shd w:val="clear" w:color="auto" w:fill="FFFFFF"/>
      <w:suppressAutoHyphens w:val="0"/>
      <w:spacing w:line="367" w:lineRule="exact"/>
      <w:ind w:hanging="740"/>
      <w:jc w:val="both"/>
    </w:pPr>
    <w:rPr>
      <w:color w:val="000000"/>
      <w:lang w:eastAsia="ru-RU" w:bidi="ru-RU"/>
    </w:rPr>
  </w:style>
  <w:style w:type="paragraph" w:styleId="aa">
    <w:name w:val="Body Text"/>
    <w:basedOn w:val="a"/>
    <w:link w:val="ab"/>
    <w:semiHidden/>
    <w:unhideWhenUsed/>
    <w:rsid w:val="00057F00"/>
    <w:pPr>
      <w:widowControl w:val="0"/>
      <w:spacing w:after="120"/>
    </w:pPr>
    <w:rPr>
      <w:rFonts w:ascii="Arial" w:eastAsia="Arial Unicode MS" w:hAnsi="Arial"/>
      <w:kern w:val="2"/>
      <w:sz w:val="20"/>
      <w:lang w:eastAsia="ru-RU"/>
    </w:rPr>
  </w:style>
  <w:style w:type="character" w:customStyle="1" w:styleId="ab">
    <w:name w:val="Основной текст Знак"/>
    <w:link w:val="aa"/>
    <w:semiHidden/>
    <w:rsid w:val="00057F00"/>
    <w:rPr>
      <w:rFonts w:ascii="Arial" w:eastAsia="Arial Unicode MS" w:hAnsi="Arial"/>
      <w:kern w:val="2"/>
      <w:szCs w:val="24"/>
    </w:rPr>
  </w:style>
  <w:style w:type="paragraph" w:customStyle="1" w:styleId="Style41">
    <w:name w:val="Style41"/>
    <w:basedOn w:val="a"/>
    <w:uiPriority w:val="99"/>
    <w:rsid w:val="005715C9"/>
    <w:pPr>
      <w:widowControl w:val="0"/>
      <w:suppressAutoHyphens w:val="0"/>
      <w:autoSpaceDE w:val="0"/>
      <w:autoSpaceDN w:val="0"/>
      <w:adjustRightInd w:val="0"/>
      <w:spacing w:line="264" w:lineRule="exact"/>
      <w:ind w:firstLine="802"/>
    </w:pPr>
    <w:rPr>
      <w:lang w:eastAsia="ru-RU"/>
    </w:rPr>
  </w:style>
  <w:style w:type="paragraph" w:styleId="ac">
    <w:name w:val="footnote text"/>
    <w:aliases w:val="Текст сноски Знак3,Текст сноски Знак2 Знак,Текст сноски Знак1 Знак Знак,Текст сноски Знак Знак Знак Знак,Текст сноски Знак Знак1 Знак,Текст сноски Знак1 Знак1,Текст сноски Знак Знак Знак1,Текст сноски Знак Знак2,Текст сноски Знак2, Знак"/>
    <w:basedOn w:val="a"/>
    <w:link w:val="ad"/>
    <w:unhideWhenUsed/>
    <w:rsid w:val="00721C97"/>
    <w:pPr>
      <w:suppressAutoHyphens w:val="0"/>
    </w:pPr>
    <w:rPr>
      <w:rFonts w:ascii="Calibri" w:hAnsi="Calibri"/>
      <w:sz w:val="20"/>
      <w:szCs w:val="20"/>
      <w:lang w:eastAsia="ru-RU"/>
    </w:rPr>
  </w:style>
  <w:style w:type="character" w:customStyle="1" w:styleId="ad">
    <w:name w:val="Текст сноски Знак"/>
    <w:aliases w:val="Текст сноски Знак3 Знак,Текст сноски Знак2 Знак Знак,Текст сноски Знак1 Знак Знак Знак,Текст сноски Знак Знак Знак Знак Знак,Текст сноски Знак Знак1 Знак Знак,Текст сноски Знак1 Знак1 Знак,Текст сноски Знак Знак Знак1 Знак, Знак Знак"/>
    <w:link w:val="ac"/>
    <w:rsid w:val="00721C97"/>
    <w:rPr>
      <w:rFonts w:ascii="Calibri" w:hAnsi="Calibri"/>
    </w:rPr>
  </w:style>
  <w:style w:type="character" w:styleId="ae">
    <w:name w:val="footnote reference"/>
    <w:aliases w:val="Знак сноски 1,Знак сноски-FN,Ciae niinee-FN,Ciae niinee 1"/>
    <w:semiHidden/>
    <w:unhideWhenUsed/>
    <w:rsid w:val="00721C97"/>
    <w:rPr>
      <w:vertAlign w:val="superscript"/>
    </w:rPr>
  </w:style>
  <w:style w:type="paragraph" w:customStyle="1" w:styleId="Style27">
    <w:name w:val="Style27"/>
    <w:basedOn w:val="a"/>
    <w:uiPriority w:val="99"/>
    <w:rsid w:val="00721C97"/>
    <w:pPr>
      <w:widowControl w:val="0"/>
      <w:suppressAutoHyphens w:val="0"/>
      <w:autoSpaceDE w:val="0"/>
      <w:autoSpaceDN w:val="0"/>
      <w:adjustRightInd w:val="0"/>
      <w:spacing w:line="264" w:lineRule="exact"/>
      <w:ind w:firstLine="533"/>
      <w:jc w:val="both"/>
    </w:pPr>
    <w:rPr>
      <w:lang w:eastAsia="ru-RU"/>
    </w:rPr>
  </w:style>
  <w:style w:type="character" w:customStyle="1" w:styleId="apple-converted-space">
    <w:name w:val="apple-converted-space"/>
    <w:rsid w:val="009B35D1"/>
  </w:style>
  <w:style w:type="paragraph" w:styleId="af">
    <w:name w:val="Balloon Text"/>
    <w:basedOn w:val="a"/>
    <w:link w:val="af0"/>
    <w:uiPriority w:val="99"/>
    <w:semiHidden/>
    <w:unhideWhenUsed/>
    <w:rsid w:val="00D9460E"/>
    <w:rPr>
      <w:rFonts w:ascii="Tahoma" w:hAnsi="Tahoma" w:cs="Tahoma"/>
      <w:sz w:val="16"/>
      <w:szCs w:val="16"/>
    </w:rPr>
  </w:style>
  <w:style w:type="character" w:customStyle="1" w:styleId="af0">
    <w:name w:val="Текст выноски Знак"/>
    <w:basedOn w:val="a0"/>
    <w:link w:val="af"/>
    <w:uiPriority w:val="99"/>
    <w:semiHidden/>
    <w:rsid w:val="00D9460E"/>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93937280">
      <w:bodyDiv w:val="1"/>
      <w:marLeft w:val="0"/>
      <w:marRight w:val="0"/>
      <w:marTop w:val="0"/>
      <w:marBottom w:val="0"/>
      <w:divBdr>
        <w:top w:val="none" w:sz="0" w:space="0" w:color="auto"/>
        <w:left w:val="none" w:sz="0" w:space="0" w:color="auto"/>
        <w:bottom w:val="none" w:sz="0" w:space="0" w:color="auto"/>
        <w:right w:val="none" w:sz="0" w:space="0" w:color="auto"/>
      </w:divBdr>
    </w:div>
    <w:div w:id="683090724">
      <w:bodyDiv w:val="1"/>
      <w:marLeft w:val="0"/>
      <w:marRight w:val="0"/>
      <w:marTop w:val="0"/>
      <w:marBottom w:val="0"/>
      <w:divBdr>
        <w:top w:val="none" w:sz="0" w:space="0" w:color="auto"/>
        <w:left w:val="none" w:sz="0" w:space="0" w:color="auto"/>
        <w:bottom w:val="none" w:sz="0" w:space="0" w:color="auto"/>
        <w:right w:val="none" w:sz="0" w:space="0" w:color="auto"/>
      </w:divBdr>
    </w:div>
    <w:div w:id="879437109">
      <w:bodyDiv w:val="1"/>
      <w:marLeft w:val="0"/>
      <w:marRight w:val="0"/>
      <w:marTop w:val="0"/>
      <w:marBottom w:val="0"/>
      <w:divBdr>
        <w:top w:val="none" w:sz="0" w:space="0" w:color="auto"/>
        <w:left w:val="none" w:sz="0" w:space="0" w:color="auto"/>
        <w:bottom w:val="none" w:sz="0" w:space="0" w:color="auto"/>
        <w:right w:val="none" w:sz="0" w:space="0" w:color="auto"/>
      </w:divBdr>
    </w:div>
    <w:div w:id="1444836550">
      <w:bodyDiv w:val="1"/>
      <w:marLeft w:val="0"/>
      <w:marRight w:val="0"/>
      <w:marTop w:val="0"/>
      <w:marBottom w:val="0"/>
      <w:divBdr>
        <w:top w:val="none" w:sz="0" w:space="0" w:color="auto"/>
        <w:left w:val="none" w:sz="0" w:space="0" w:color="auto"/>
        <w:bottom w:val="none" w:sz="0" w:space="0" w:color="auto"/>
        <w:right w:val="none" w:sz="0" w:space="0" w:color="auto"/>
      </w:divBdr>
      <w:divsChild>
        <w:div w:id="1538421727">
          <w:marLeft w:val="0"/>
          <w:marRight w:val="0"/>
          <w:marTop w:val="0"/>
          <w:marBottom w:val="0"/>
          <w:divBdr>
            <w:top w:val="none" w:sz="0" w:space="0" w:color="auto"/>
            <w:left w:val="none" w:sz="0" w:space="0" w:color="auto"/>
            <w:bottom w:val="none" w:sz="0" w:space="0" w:color="auto"/>
            <w:right w:val="none" w:sz="0" w:space="0" w:color="auto"/>
          </w:divBdr>
          <w:divsChild>
            <w:div w:id="14286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7383">
      <w:bodyDiv w:val="1"/>
      <w:marLeft w:val="0"/>
      <w:marRight w:val="0"/>
      <w:marTop w:val="0"/>
      <w:marBottom w:val="0"/>
      <w:divBdr>
        <w:top w:val="none" w:sz="0" w:space="0" w:color="auto"/>
        <w:left w:val="none" w:sz="0" w:space="0" w:color="auto"/>
        <w:bottom w:val="none" w:sz="0" w:space="0" w:color="auto"/>
        <w:right w:val="none" w:sz="0" w:space="0" w:color="auto"/>
      </w:divBdr>
      <w:divsChild>
        <w:div w:id="805702933">
          <w:marLeft w:val="0"/>
          <w:marRight w:val="0"/>
          <w:marTop w:val="0"/>
          <w:marBottom w:val="0"/>
          <w:divBdr>
            <w:top w:val="none" w:sz="0" w:space="0" w:color="auto"/>
            <w:left w:val="none" w:sz="0" w:space="0" w:color="auto"/>
            <w:bottom w:val="none" w:sz="0" w:space="0" w:color="auto"/>
            <w:right w:val="none" w:sz="0" w:space="0" w:color="auto"/>
          </w:divBdr>
          <w:divsChild>
            <w:div w:id="484277587">
              <w:marLeft w:val="0"/>
              <w:marRight w:val="0"/>
              <w:marTop w:val="0"/>
              <w:marBottom w:val="0"/>
              <w:divBdr>
                <w:top w:val="none" w:sz="0" w:space="0" w:color="auto"/>
                <w:left w:val="none" w:sz="0" w:space="0" w:color="auto"/>
                <w:bottom w:val="none" w:sz="0" w:space="0" w:color="auto"/>
                <w:right w:val="none" w:sz="0" w:space="0" w:color="auto"/>
              </w:divBdr>
              <w:divsChild>
                <w:div w:id="1114519533">
                  <w:marLeft w:val="0"/>
                  <w:marRight w:val="0"/>
                  <w:marTop w:val="0"/>
                  <w:marBottom w:val="0"/>
                  <w:divBdr>
                    <w:top w:val="none" w:sz="0" w:space="0" w:color="auto"/>
                    <w:left w:val="none" w:sz="0" w:space="0" w:color="auto"/>
                    <w:bottom w:val="none" w:sz="0" w:space="0" w:color="auto"/>
                    <w:right w:val="none" w:sz="0" w:space="0" w:color="auto"/>
                  </w:divBdr>
                </w:div>
              </w:divsChild>
            </w:div>
            <w:div w:id="1557935312">
              <w:marLeft w:val="0"/>
              <w:marRight w:val="0"/>
              <w:marTop w:val="0"/>
              <w:marBottom w:val="0"/>
              <w:divBdr>
                <w:top w:val="none" w:sz="0" w:space="0" w:color="auto"/>
                <w:left w:val="none" w:sz="0" w:space="0" w:color="auto"/>
                <w:bottom w:val="none" w:sz="0" w:space="0" w:color="auto"/>
                <w:right w:val="none" w:sz="0" w:space="0" w:color="auto"/>
              </w:divBdr>
              <w:divsChild>
                <w:div w:id="6212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10019">
      <w:bodyDiv w:val="1"/>
      <w:marLeft w:val="0"/>
      <w:marRight w:val="0"/>
      <w:marTop w:val="0"/>
      <w:marBottom w:val="0"/>
      <w:divBdr>
        <w:top w:val="none" w:sz="0" w:space="0" w:color="auto"/>
        <w:left w:val="none" w:sz="0" w:space="0" w:color="auto"/>
        <w:bottom w:val="none" w:sz="0" w:space="0" w:color="auto"/>
        <w:right w:val="none" w:sz="0" w:space="0" w:color="auto"/>
      </w:divBdr>
    </w:div>
    <w:div w:id="1785927816">
      <w:bodyDiv w:val="1"/>
      <w:marLeft w:val="0"/>
      <w:marRight w:val="0"/>
      <w:marTop w:val="0"/>
      <w:marBottom w:val="0"/>
      <w:divBdr>
        <w:top w:val="none" w:sz="0" w:space="0" w:color="auto"/>
        <w:left w:val="none" w:sz="0" w:space="0" w:color="auto"/>
        <w:bottom w:val="none" w:sz="0" w:space="0" w:color="auto"/>
        <w:right w:val="none" w:sz="0" w:space="0" w:color="auto"/>
      </w:divBdr>
    </w:div>
    <w:div w:id="178961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http://i.ytimg.com/vi/k25X21GYpFU/maxresdefault.jpg" TargetMode="External"/><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4.jpeg"/><Relationship Id="rId19" Type="http://schemas.openxmlformats.org/officeDocument/2006/relationships/image" Target="media/image12.jpeg"/><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12</Pages>
  <Words>3050</Words>
  <Characters>17385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Анализ данных мониторинга деятельности школьных служб примирения (медиации) в Волгоградской области за 2014 год</vt:lpstr>
    </vt:vector>
  </TitlesOfParts>
  <Company/>
  <LinksUpToDate>false</LinksUpToDate>
  <CharactersWithSpaces>20395</CharactersWithSpaces>
  <SharedDoc>false</SharedDoc>
  <HLinks>
    <vt:vector size="6" baseType="variant">
      <vt:variant>
        <vt:i4>8323118</vt:i4>
      </vt:variant>
      <vt:variant>
        <vt:i4>-1</vt:i4>
      </vt:variant>
      <vt:variant>
        <vt:i4>1029</vt:i4>
      </vt:variant>
      <vt:variant>
        <vt:i4>1</vt:i4>
      </vt:variant>
      <vt:variant>
        <vt:lpwstr>http://i.ytimg.com/vi/k25X21GYpFU/maxresdefault.jpg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данных мониторинга деятельности школьных служб примирения (медиации) в Волгоградской области за 2014 год</dc:title>
  <dc:subject/>
  <dc:creator>Я</dc:creator>
  <cp:keywords/>
  <cp:lastModifiedBy>fedotova</cp:lastModifiedBy>
  <cp:revision>10</cp:revision>
  <cp:lastPrinted>2016-06-02T10:09:00Z</cp:lastPrinted>
  <dcterms:created xsi:type="dcterms:W3CDTF">2016-05-30T20:10:00Z</dcterms:created>
  <dcterms:modified xsi:type="dcterms:W3CDTF">2016-09-15T10:55:00Z</dcterms:modified>
</cp:coreProperties>
</file>